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66E86" w14:textId="2DC99EBD" w:rsidR="0019076D" w:rsidRDefault="00C412FC" w:rsidP="00167A86">
      <w:pPr>
        <w:spacing w:before="25" w:after="0" w:line="240" w:lineRule="auto"/>
        <w:ind w:right="-20"/>
        <w:rPr>
          <w:rFonts w:ascii="Arial" w:eastAsia="Arial" w:hAnsi="Arial" w:cs="Arial"/>
          <w:sz w:val="28"/>
          <w:szCs w:val="28"/>
        </w:rPr>
      </w:pPr>
      <w:r>
        <w:rPr>
          <w:noProof/>
        </w:rPr>
        <w:drawing>
          <wp:anchor distT="0" distB="0" distL="114300" distR="114300" simplePos="0" relativeHeight="251657216" behindDoc="1" locked="0" layoutInCell="1" allowOverlap="1" wp14:anchorId="55966F2A" wp14:editId="6EC9FD3C">
            <wp:simplePos x="0" y="0"/>
            <wp:positionH relativeFrom="page">
              <wp:posOffset>686435</wp:posOffset>
            </wp:positionH>
            <wp:positionV relativeFrom="paragraph">
              <wp:posOffset>-993140</wp:posOffset>
            </wp:positionV>
            <wp:extent cx="854075" cy="854710"/>
            <wp:effectExtent l="0" t="0" r="0" b="0"/>
            <wp:wrapNone/>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4075" cy="854710"/>
                    </a:xfrm>
                    <a:prstGeom prst="rect">
                      <a:avLst/>
                    </a:prstGeom>
                    <a:noFill/>
                  </pic:spPr>
                </pic:pic>
              </a:graphicData>
            </a:graphic>
            <wp14:sizeRelH relativeFrom="page">
              <wp14:pctWidth>0</wp14:pctWidth>
            </wp14:sizeRelH>
            <wp14:sizeRelV relativeFrom="page">
              <wp14:pctHeight>0</wp14:pctHeight>
            </wp14:sizeRelV>
          </wp:anchor>
        </w:drawing>
      </w:r>
      <w:r w:rsidR="00EB2D19">
        <w:rPr>
          <w:rFonts w:ascii="Arial" w:eastAsia="Arial" w:hAnsi="Arial" w:cs="Arial"/>
          <w:b/>
          <w:bCs/>
          <w:spacing w:val="1"/>
          <w:sz w:val="28"/>
          <w:szCs w:val="28"/>
        </w:rPr>
        <w:t>CL</w:t>
      </w:r>
      <w:r w:rsidR="00EB2D19">
        <w:rPr>
          <w:rFonts w:ascii="Arial" w:eastAsia="Arial" w:hAnsi="Arial" w:cs="Arial"/>
          <w:b/>
          <w:bCs/>
          <w:spacing w:val="-1"/>
          <w:sz w:val="28"/>
          <w:szCs w:val="28"/>
        </w:rPr>
        <w:t>A</w:t>
      </w:r>
      <w:r w:rsidR="00EB2D19">
        <w:rPr>
          <w:rFonts w:ascii="Arial" w:eastAsia="Arial" w:hAnsi="Arial" w:cs="Arial"/>
          <w:b/>
          <w:bCs/>
          <w:spacing w:val="-3"/>
          <w:sz w:val="28"/>
          <w:szCs w:val="28"/>
        </w:rPr>
        <w:t>S</w:t>
      </w:r>
      <w:r w:rsidR="00EB2D19">
        <w:rPr>
          <w:rFonts w:ascii="Arial" w:eastAsia="Arial" w:hAnsi="Arial" w:cs="Arial"/>
          <w:b/>
          <w:bCs/>
          <w:sz w:val="28"/>
          <w:szCs w:val="28"/>
        </w:rPr>
        <w:t>S</w:t>
      </w:r>
      <w:r w:rsidR="00EB2D19">
        <w:rPr>
          <w:rFonts w:ascii="Arial" w:eastAsia="Arial" w:hAnsi="Arial" w:cs="Arial"/>
          <w:b/>
          <w:bCs/>
          <w:spacing w:val="-1"/>
          <w:sz w:val="28"/>
          <w:szCs w:val="28"/>
        </w:rPr>
        <w:t xml:space="preserve"> </w:t>
      </w:r>
      <w:r w:rsidR="00EB2D19">
        <w:rPr>
          <w:rFonts w:ascii="Arial" w:eastAsia="Arial" w:hAnsi="Arial" w:cs="Arial"/>
          <w:b/>
          <w:bCs/>
          <w:spacing w:val="1"/>
          <w:sz w:val="28"/>
          <w:szCs w:val="28"/>
        </w:rPr>
        <w:t>T</w:t>
      </w:r>
      <w:r w:rsidR="00EB2D19">
        <w:rPr>
          <w:rFonts w:ascii="Arial" w:eastAsia="Arial" w:hAnsi="Arial" w:cs="Arial"/>
          <w:b/>
          <w:bCs/>
          <w:spacing w:val="-1"/>
          <w:sz w:val="28"/>
          <w:szCs w:val="28"/>
        </w:rPr>
        <w:t>IT</w:t>
      </w:r>
      <w:r w:rsidR="00EB2D19">
        <w:rPr>
          <w:rFonts w:ascii="Arial" w:eastAsia="Arial" w:hAnsi="Arial" w:cs="Arial"/>
          <w:b/>
          <w:bCs/>
          <w:spacing w:val="1"/>
          <w:sz w:val="28"/>
          <w:szCs w:val="28"/>
        </w:rPr>
        <w:t>L</w:t>
      </w:r>
      <w:r w:rsidR="00EB2D19">
        <w:rPr>
          <w:rFonts w:ascii="Arial" w:eastAsia="Arial" w:hAnsi="Arial" w:cs="Arial"/>
          <w:b/>
          <w:bCs/>
          <w:sz w:val="28"/>
          <w:szCs w:val="28"/>
        </w:rPr>
        <w:t>E:</w:t>
      </w:r>
      <w:r w:rsidR="00EB2D19">
        <w:rPr>
          <w:rFonts w:ascii="Arial" w:eastAsia="Arial" w:hAnsi="Arial" w:cs="Arial"/>
          <w:b/>
          <w:bCs/>
          <w:spacing w:val="1"/>
          <w:sz w:val="28"/>
          <w:szCs w:val="28"/>
        </w:rPr>
        <w:t xml:space="preserve"> </w:t>
      </w:r>
      <w:r w:rsidR="00EB2D19">
        <w:rPr>
          <w:rFonts w:ascii="Arial" w:eastAsia="Arial" w:hAnsi="Arial" w:cs="Arial"/>
          <w:b/>
          <w:bCs/>
          <w:sz w:val="28"/>
          <w:szCs w:val="28"/>
        </w:rPr>
        <w:t>P</w:t>
      </w:r>
      <w:r w:rsidR="00EB2D19">
        <w:rPr>
          <w:rFonts w:ascii="Arial" w:eastAsia="Arial" w:hAnsi="Arial" w:cs="Arial"/>
          <w:b/>
          <w:bCs/>
          <w:spacing w:val="-3"/>
          <w:sz w:val="28"/>
          <w:szCs w:val="28"/>
        </w:rPr>
        <w:t>O</w:t>
      </w:r>
      <w:r w:rsidR="00EB2D19">
        <w:rPr>
          <w:rFonts w:ascii="Arial" w:eastAsia="Arial" w:hAnsi="Arial" w:cs="Arial"/>
          <w:b/>
          <w:bCs/>
          <w:spacing w:val="1"/>
          <w:sz w:val="28"/>
          <w:szCs w:val="28"/>
        </w:rPr>
        <w:t>L</w:t>
      </w:r>
      <w:r w:rsidR="00EB2D19">
        <w:rPr>
          <w:rFonts w:ascii="Arial" w:eastAsia="Arial" w:hAnsi="Arial" w:cs="Arial"/>
          <w:b/>
          <w:bCs/>
          <w:spacing w:val="-1"/>
          <w:sz w:val="28"/>
          <w:szCs w:val="28"/>
        </w:rPr>
        <w:t>I</w:t>
      </w:r>
      <w:r w:rsidR="00EB2D19">
        <w:rPr>
          <w:rFonts w:ascii="Arial" w:eastAsia="Arial" w:hAnsi="Arial" w:cs="Arial"/>
          <w:b/>
          <w:bCs/>
          <w:spacing w:val="1"/>
          <w:sz w:val="28"/>
          <w:szCs w:val="28"/>
        </w:rPr>
        <w:t>C</w:t>
      </w:r>
      <w:r w:rsidR="00EB2D19">
        <w:rPr>
          <w:rFonts w:ascii="Arial" w:eastAsia="Arial" w:hAnsi="Arial" w:cs="Arial"/>
          <w:b/>
          <w:bCs/>
          <w:sz w:val="28"/>
          <w:szCs w:val="28"/>
        </w:rPr>
        <w:t>E</w:t>
      </w:r>
      <w:r w:rsidR="00EB2D19">
        <w:rPr>
          <w:rFonts w:ascii="Arial" w:eastAsia="Arial" w:hAnsi="Arial" w:cs="Arial"/>
          <w:b/>
          <w:bCs/>
          <w:spacing w:val="-1"/>
          <w:sz w:val="28"/>
          <w:szCs w:val="28"/>
        </w:rPr>
        <w:t xml:space="preserve"> </w:t>
      </w:r>
      <w:r w:rsidR="00EB2D19">
        <w:rPr>
          <w:rFonts w:ascii="Arial" w:eastAsia="Arial" w:hAnsi="Arial" w:cs="Arial"/>
          <w:b/>
          <w:bCs/>
          <w:spacing w:val="-3"/>
          <w:sz w:val="28"/>
          <w:szCs w:val="28"/>
        </w:rPr>
        <w:t>O</w:t>
      </w:r>
      <w:r w:rsidR="00EB2D19">
        <w:rPr>
          <w:rFonts w:ascii="Arial" w:eastAsia="Arial" w:hAnsi="Arial" w:cs="Arial"/>
          <w:b/>
          <w:bCs/>
          <w:spacing w:val="-1"/>
          <w:sz w:val="28"/>
          <w:szCs w:val="28"/>
        </w:rPr>
        <w:t>F</w:t>
      </w:r>
      <w:r w:rsidR="00EB2D19">
        <w:rPr>
          <w:rFonts w:ascii="Arial" w:eastAsia="Arial" w:hAnsi="Arial" w:cs="Arial"/>
          <w:b/>
          <w:bCs/>
          <w:spacing w:val="1"/>
          <w:sz w:val="28"/>
          <w:szCs w:val="28"/>
        </w:rPr>
        <w:t>F</w:t>
      </w:r>
      <w:r w:rsidR="00EB2D19">
        <w:rPr>
          <w:rFonts w:ascii="Arial" w:eastAsia="Arial" w:hAnsi="Arial" w:cs="Arial"/>
          <w:b/>
          <w:bCs/>
          <w:spacing w:val="-1"/>
          <w:sz w:val="28"/>
          <w:szCs w:val="28"/>
        </w:rPr>
        <w:t>I</w:t>
      </w:r>
      <w:r w:rsidR="00EB2D19">
        <w:rPr>
          <w:rFonts w:ascii="Arial" w:eastAsia="Arial" w:hAnsi="Arial" w:cs="Arial"/>
          <w:b/>
          <w:bCs/>
          <w:spacing w:val="1"/>
          <w:sz w:val="28"/>
          <w:szCs w:val="28"/>
        </w:rPr>
        <w:t>C</w:t>
      </w:r>
      <w:r w:rsidR="00EB2D19">
        <w:rPr>
          <w:rFonts w:ascii="Arial" w:eastAsia="Arial" w:hAnsi="Arial" w:cs="Arial"/>
          <w:b/>
          <w:bCs/>
          <w:spacing w:val="-3"/>
          <w:sz w:val="28"/>
          <w:szCs w:val="28"/>
        </w:rPr>
        <w:t>E</w:t>
      </w:r>
      <w:r w:rsidR="00EB2D19">
        <w:rPr>
          <w:rFonts w:ascii="Arial" w:eastAsia="Arial" w:hAnsi="Arial" w:cs="Arial"/>
          <w:b/>
          <w:bCs/>
          <w:sz w:val="28"/>
          <w:szCs w:val="28"/>
        </w:rPr>
        <w:t>R</w:t>
      </w:r>
      <w:r w:rsidR="00EB2D19">
        <w:rPr>
          <w:rFonts w:ascii="Arial" w:eastAsia="Arial" w:hAnsi="Arial" w:cs="Arial"/>
          <w:b/>
          <w:bCs/>
          <w:spacing w:val="5"/>
          <w:sz w:val="28"/>
          <w:szCs w:val="28"/>
        </w:rPr>
        <w:t xml:space="preserve"> </w:t>
      </w:r>
      <w:r w:rsidR="00EB2D19">
        <w:rPr>
          <w:rFonts w:ascii="Arial" w:eastAsia="Arial" w:hAnsi="Arial" w:cs="Arial"/>
          <w:b/>
          <w:bCs/>
          <w:sz w:val="28"/>
          <w:szCs w:val="28"/>
        </w:rPr>
        <w:t>(</w:t>
      </w:r>
      <w:r w:rsidR="00F535CD">
        <w:rPr>
          <w:rFonts w:ascii="Arial" w:eastAsia="Arial" w:hAnsi="Arial" w:cs="Arial"/>
          <w:b/>
          <w:bCs/>
          <w:spacing w:val="-4"/>
          <w:sz w:val="28"/>
          <w:szCs w:val="28"/>
        </w:rPr>
        <w:t>Assigned as Evidence Technician</w:t>
      </w:r>
      <w:r w:rsidR="00EB2D19">
        <w:rPr>
          <w:rFonts w:ascii="Arial" w:eastAsia="Arial" w:hAnsi="Arial" w:cs="Arial"/>
          <w:b/>
          <w:bCs/>
          <w:sz w:val="28"/>
          <w:szCs w:val="28"/>
        </w:rPr>
        <w:t>)</w:t>
      </w:r>
    </w:p>
    <w:p w14:paraId="55966E87" w14:textId="77777777" w:rsidR="0019076D" w:rsidRDefault="0019076D">
      <w:pPr>
        <w:spacing w:before="1" w:after="0" w:line="240" w:lineRule="exact"/>
        <w:rPr>
          <w:sz w:val="24"/>
          <w:szCs w:val="24"/>
        </w:rPr>
      </w:pPr>
    </w:p>
    <w:p w14:paraId="55966E88" w14:textId="77777777" w:rsidR="0019076D" w:rsidRDefault="00EB2D19" w:rsidP="00167A86">
      <w:pPr>
        <w:spacing w:after="0" w:line="240" w:lineRule="auto"/>
        <w:ind w:right="-20"/>
        <w:rPr>
          <w:rFonts w:ascii="Arial" w:eastAsia="Arial" w:hAnsi="Arial" w:cs="Arial"/>
        </w:rPr>
      </w:pPr>
      <w:r>
        <w:rPr>
          <w:rFonts w:ascii="Arial" w:eastAsia="Arial" w:hAnsi="Arial" w:cs="Arial"/>
          <w:b/>
          <w:bCs/>
          <w:spacing w:val="-1"/>
        </w:rPr>
        <w:t>CH</w:t>
      </w:r>
      <w:r>
        <w:rPr>
          <w:rFonts w:ascii="Arial" w:eastAsia="Arial" w:hAnsi="Arial" w:cs="Arial"/>
          <w:b/>
          <w:bCs/>
          <w:spacing w:val="1"/>
        </w:rPr>
        <w:t>A</w:t>
      </w:r>
      <w:r>
        <w:rPr>
          <w:rFonts w:ascii="Arial" w:eastAsia="Arial" w:hAnsi="Arial" w:cs="Arial"/>
          <w:b/>
          <w:bCs/>
          <w:spacing w:val="-1"/>
        </w:rPr>
        <w:t>R</w:t>
      </w:r>
      <w:r>
        <w:rPr>
          <w:rFonts w:ascii="Arial" w:eastAsia="Arial" w:hAnsi="Arial" w:cs="Arial"/>
          <w:b/>
          <w:bCs/>
          <w:spacing w:val="1"/>
        </w:rPr>
        <w:t>A</w:t>
      </w:r>
      <w:r>
        <w:rPr>
          <w:rFonts w:ascii="Arial" w:eastAsia="Arial" w:hAnsi="Arial" w:cs="Arial"/>
          <w:b/>
          <w:bCs/>
          <w:spacing w:val="-3"/>
        </w:rPr>
        <w:t>C</w:t>
      </w:r>
      <w:r>
        <w:rPr>
          <w:rFonts w:ascii="Arial" w:eastAsia="Arial" w:hAnsi="Arial" w:cs="Arial"/>
          <w:b/>
          <w:bCs/>
          <w:spacing w:val="2"/>
        </w:rPr>
        <w:t>T</w:t>
      </w:r>
      <w:r>
        <w:rPr>
          <w:rFonts w:ascii="Arial" w:eastAsia="Arial" w:hAnsi="Arial" w:cs="Arial"/>
          <w:b/>
          <w:bCs/>
          <w:spacing w:val="-1"/>
        </w:rPr>
        <w:t>ER</w:t>
      </w:r>
      <w:r>
        <w:rPr>
          <w:rFonts w:ascii="Arial" w:eastAsia="Arial" w:hAnsi="Arial" w:cs="Arial"/>
          <w:b/>
          <w:bCs/>
          <w:spacing w:val="1"/>
        </w:rPr>
        <w:t>I</w:t>
      </w:r>
      <w:r>
        <w:rPr>
          <w:rFonts w:ascii="Arial" w:eastAsia="Arial" w:hAnsi="Arial" w:cs="Arial"/>
          <w:b/>
          <w:bCs/>
          <w:spacing w:val="-3"/>
        </w:rPr>
        <w:t>S</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1"/>
        </w:rPr>
        <w:t>C</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2"/>
        </w:rPr>
        <w:t>T</w:t>
      </w:r>
      <w:r>
        <w:rPr>
          <w:rFonts w:ascii="Arial" w:eastAsia="Arial" w:hAnsi="Arial" w:cs="Arial"/>
          <w:b/>
          <w:bCs/>
          <w:spacing w:val="-1"/>
        </w:rPr>
        <w:t>H</w:t>
      </w:r>
      <w:r>
        <w:rPr>
          <w:rFonts w:ascii="Arial" w:eastAsia="Arial" w:hAnsi="Arial" w:cs="Arial"/>
          <w:b/>
          <w:bCs/>
        </w:rPr>
        <w:t xml:space="preserve">E </w:t>
      </w:r>
      <w:r>
        <w:rPr>
          <w:rFonts w:ascii="Arial" w:eastAsia="Arial" w:hAnsi="Arial" w:cs="Arial"/>
          <w:b/>
          <w:bCs/>
          <w:spacing w:val="-1"/>
        </w:rPr>
        <w:t>C</w:t>
      </w:r>
      <w:r>
        <w:rPr>
          <w:rFonts w:ascii="Arial" w:eastAsia="Arial" w:hAnsi="Arial" w:cs="Arial"/>
          <w:b/>
          <w:bCs/>
        </w:rPr>
        <w:t>L</w:t>
      </w:r>
      <w:r>
        <w:rPr>
          <w:rFonts w:ascii="Arial" w:eastAsia="Arial" w:hAnsi="Arial" w:cs="Arial"/>
          <w:b/>
          <w:bCs/>
          <w:spacing w:val="1"/>
        </w:rPr>
        <w:t>A</w:t>
      </w:r>
      <w:r>
        <w:rPr>
          <w:rFonts w:ascii="Arial" w:eastAsia="Arial" w:hAnsi="Arial" w:cs="Arial"/>
          <w:b/>
          <w:bCs/>
          <w:spacing w:val="-1"/>
        </w:rPr>
        <w:t>S</w:t>
      </w:r>
      <w:r>
        <w:rPr>
          <w:rFonts w:ascii="Arial" w:eastAsia="Arial" w:hAnsi="Arial" w:cs="Arial"/>
          <w:b/>
          <w:bCs/>
        </w:rPr>
        <w:t>S</w:t>
      </w:r>
    </w:p>
    <w:p w14:paraId="55966E89" w14:textId="77777777" w:rsidR="0019076D" w:rsidRDefault="0019076D">
      <w:pPr>
        <w:spacing w:before="7" w:after="0" w:line="100" w:lineRule="exact"/>
        <w:rPr>
          <w:sz w:val="10"/>
          <w:szCs w:val="10"/>
        </w:rPr>
      </w:pPr>
    </w:p>
    <w:p w14:paraId="7C757075" w14:textId="1F04DCE1" w:rsidR="00F535CD" w:rsidRPr="00FA6930" w:rsidRDefault="00F535CD" w:rsidP="00F535CD">
      <w:pPr>
        <w:widowControl/>
        <w:spacing w:beforeLines="45" w:before="108" w:afterLines="45" w:after="108"/>
        <w:ind w:left="360"/>
        <w:rPr>
          <w:rFonts w:ascii="Arial" w:hAnsi="Arial" w:cs="Arial"/>
        </w:rPr>
      </w:pPr>
      <w:bookmarkStart w:id="0" w:name="_Hlk83722732"/>
      <w:r w:rsidRPr="00FA6930">
        <w:rPr>
          <w:rFonts w:ascii="Arial" w:hAnsi="Arial" w:cs="Arial"/>
        </w:rPr>
        <w:t>The Police Officer (Assigned as Evidence Technician) classification works to accomplish the department’s mission to serve the community and protect the lives, rights, and property of all people in Chicago.</w:t>
      </w:r>
    </w:p>
    <w:p w14:paraId="189A6321" w14:textId="23AD324E" w:rsidR="00F535CD" w:rsidRPr="00FA6930" w:rsidRDefault="00F535CD" w:rsidP="00F535CD">
      <w:pPr>
        <w:widowControl/>
        <w:spacing w:beforeLines="45" w:before="108" w:afterLines="45" w:after="108"/>
        <w:ind w:left="360"/>
        <w:rPr>
          <w:rFonts w:ascii="Arial" w:hAnsi="Arial" w:cs="Arial"/>
        </w:rPr>
      </w:pPr>
      <w:r w:rsidRPr="00FA6930">
        <w:rPr>
          <w:rFonts w:ascii="Arial" w:hAnsi="Arial" w:cs="Arial"/>
        </w:rPr>
        <w:t xml:space="preserve">Under general supervision, performs specialized evidence collection and preservation work that includes searching for, collecting, photographing or video recording, and preserving evidence; and perform related duties as required. </w:t>
      </w:r>
    </w:p>
    <w:p w14:paraId="55966E8B" w14:textId="1B823F3C" w:rsidR="0019076D" w:rsidRPr="00FA6930" w:rsidRDefault="00F535CD" w:rsidP="00F535CD">
      <w:pPr>
        <w:widowControl/>
        <w:spacing w:beforeLines="45" w:before="108" w:afterLines="45" w:after="108"/>
        <w:ind w:left="360"/>
        <w:rPr>
          <w:rFonts w:ascii="Arial" w:hAnsi="Arial" w:cs="Arial"/>
        </w:rPr>
      </w:pPr>
      <w:r w:rsidRPr="00FA6930">
        <w:rPr>
          <w:rFonts w:ascii="Arial" w:hAnsi="Arial" w:cs="Arial"/>
        </w:rPr>
        <w:t>Positions assigned to this classification must maintain other requirements, knowledge, skills, and abilities for successful performance in the Police Officer class.</w:t>
      </w:r>
      <w:bookmarkEnd w:id="0"/>
    </w:p>
    <w:p w14:paraId="55966E8C" w14:textId="77777777" w:rsidR="0019076D" w:rsidRPr="00FA6930" w:rsidRDefault="00EB2D19" w:rsidP="00167A86">
      <w:pPr>
        <w:spacing w:after="0" w:line="240" w:lineRule="auto"/>
        <w:ind w:right="-20"/>
        <w:rPr>
          <w:rFonts w:ascii="Arial" w:eastAsia="Arial" w:hAnsi="Arial" w:cs="Arial"/>
        </w:rPr>
      </w:pPr>
      <w:r w:rsidRPr="00FA6930">
        <w:rPr>
          <w:rFonts w:ascii="Arial" w:eastAsia="Arial" w:hAnsi="Arial" w:cs="Arial"/>
          <w:b/>
          <w:bCs/>
          <w:spacing w:val="-1"/>
        </w:rPr>
        <w:t>ESSEN</w:t>
      </w:r>
      <w:r w:rsidRPr="00FA6930">
        <w:rPr>
          <w:rFonts w:ascii="Arial" w:eastAsia="Arial" w:hAnsi="Arial" w:cs="Arial"/>
          <w:b/>
          <w:bCs/>
          <w:spacing w:val="2"/>
        </w:rPr>
        <w:t>T</w:t>
      </w:r>
      <w:r w:rsidRPr="00FA6930">
        <w:rPr>
          <w:rFonts w:ascii="Arial" w:eastAsia="Arial" w:hAnsi="Arial" w:cs="Arial"/>
          <w:b/>
          <w:bCs/>
          <w:spacing w:val="-1"/>
        </w:rPr>
        <w:t>I</w:t>
      </w:r>
      <w:r w:rsidRPr="00FA6930">
        <w:rPr>
          <w:rFonts w:ascii="Arial" w:eastAsia="Arial" w:hAnsi="Arial" w:cs="Arial"/>
          <w:b/>
          <w:bCs/>
          <w:spacing w:val="1"/>
        </w:rPr>
        <w:t>A</w:t>
      </w:r>
      <w:r w:rsidRPr="00FA6930">
        <w:rPr>
          <w:rFonts w:ascii="Arial" w:eastAsia="Arial" w:hAnsi="Arial" w:cs="Arial"/>
          <w:b/>
          <w:bCs/>
        </w:rPr>
        <w:t>L D</w:t>
      </w:r>
      <w:r w:rsidRPr="00FA6930">
        <w:rPr>
          <w:rFonts w:ascii="Arial" w:eastAsia="Arial" w:hAnsi="Arial" w:cs="Arial"/>
          <w:b/>
          <w:bCs/>
          <w:spacing w:val="-4"/>
        </w:rPr>
        <w:t>U</w:t>
      </w:r>
      <w:r w:rsidRPr="00FA6930">
        <w:rPr>
          <w:rFonts w:ascii="Arial" w:eastAsia="Arial" w:hAnsi="Arial" w:cs="Arial"/>
          <w:b/>
          <w:bCs/>
          <w:spacing w:val="2"/>
        </w:rPr>
        <w:t>T</w:t>
      </w:r>
      <w:r w:rsidRPr="00FA6930">
        <w:rPr>
          <w:rFonts w:ascii="Arial" w:eastAsia="Arial" w:hAnsi="Arial" w:cs="Arial"/>
          <w:b/>
          <w:bCs/>
          <w:spacing w:val="1"/>
        </w:rPr>
        <w:t>I</w:t>
      </w:r>
      <w:r w:rsidRPr="00FA6930">
        <w:rPr>
          <w:rFonts w:ascii="Arial" w:eastAsia="Arial" w:hAnsi="Arial" w:cs="Arial"/>
          <w:b/>
          <w:bCs/>
          <w:spacing w:val="-1"/>
        </w:rPr>
        <w:t>E</w:t>
      </w:r>
      <w:r w:rsidRPr="00FA6930">
        <w:rPr>
          <w:rFonts w:ascii="Arial" w:eastAsia="Arial" w:hAnsi="Arial" w:cs="Arial"/>
          <w:b/>
          <w:bCs/>
        </w:rPr>
        <w:t>S</w:t>
      </w:r>
    </w:p>
    <w:p w14:paraId="55966E8D" w14:textId="77777777" w:rsidR="0019076D" w:rsidRPr="00FA6930" w:rsidRDefault="0019076D">
      <w:pPr>
        <w:spacing w:before="6" w:after="0" w:line="120" w:lineRule="exact"/>
        <w:rPr>
          <w:sz w:val="12"/>
          <w:szCs w:val="12"/>
        </w:rPr>
      </w:pPr>
    </w:p>
    <w:p w14:paraId="3CB4BFE5" w14:textId="40BC0640" w:rsidR="00FD722C" w:rsidRPr="00FA6930" w:rsidRDefault="00FD722C" w:rsidP="00FD722C">
      <w:pPr>
        <w:widowControl/>
        <w:numPr>
          <w:ilvl w:val="0"/>
          <w:numId w:val="4"/>
        </w:numPr>
        <w:autoSpaceDE w:val="0"/>
        <w:autoSpaceDN w:val="0"/>
        <w:adjustRightInd w:val="0"/>
        <w:spacing w:before="30" w:afterLines="30" w:after="72" w:line="240" w:lineRule="auto"/>
        <w:rPr>
          <w:rFonts w:ascii="Arial" w:hAnsi="Arial" w:cs="Arial"/>
        </w:rPr>
      </w:pPr>
      <w:bookmarkStart w:id="1" w:name="_Hlk83722799"/>
      <w:bookmarkStart w:id="2" w:name="_Hlk83723262"/>
      <w:r w:rsidRPr="00FA6930">
        <w:rPr>
          <w:rFonts w:ascii="Arial" w:hAnsi="Arial" w:cs="Arial"/>
        </w:rPr>
        <w:t>Sanctity of Human Life.  The Department’s highest priority is the sanctity of human life.  The concept of the sanctity of human life is the belief that all human beings are to be perceived and treated as persons of inherent worth and dignity, regardless of race, color, sex, gender identity, age, religion, disability, national origin, ancestry, sexual orientation, marital status, parental status, military status, immigration status, homeless status, source of income, credit history, criminal record, criminal history, or incarceration status.  Department members will act with the foremost regard for the preservation of human life and the safety of all persons involved</w:t>
      </w:r>
      <w:bookmarkEnd w:id="1"/>
      <w:r w:rsidRPr="00FA6930">
        <w:rPr>
          <w:rFonts w:ascii="Arial" w:hAnsi="Arial" w:cs="Arial"/>
        </w:rPr>
        <w:t xml:space="preserve"> </w:t>
      </w:r>
    </w:p>
    <w:bookmarkEnd w:id="2"/>
    <w:p w14:paraId="43AE7239" w14:textId="6F374999" w:rsidR="00211502" w:rsidRPr="00167A86" w:rsidRDefault="00211502" w:rsidP="00A841EF">
      <w:pPr>
        <w:pStyle w:val="ListParagraph"/>
        <w:numPr>
          <w:ilvl w:val="0"/>
          <w:numId w:val="4"/>
        </w:numPr>
        <w:tabs>
          <w:tab w:val="left" w:pos="1360"/>
        </w:tabs>
        <w:spacing w:before="60" w:after="120" w:line="252" w:lineRule="exact"/>
        <w:ind w:right="72"/>
        <w:contextualSpacing w:val="0"/>
        <w:rPr>
          <w:rFonts w:ascii="Arial" w:eastAsia="Arial" w:hAnsi="Arial" w:cs="Arial"/>
        </w:rPr>
      </w:pPr>
      <w:r>
        <w:rPr>
          <w:rFonts w:ascii="Arial" w:eastAsia="Arial" w:hAnsi="Arial" w:cs="Arial"/>
        </w:rPr>
        <w:t xml:space="preserve">Takes steps to prepare for duty by conferring with incoming/off-going </w:t>
      </w:r>
      <w:r w:rsidR="00C328F6">
        <w:rPr>
          <w:rFonts w:ascii="Arial" w:eastAsia="Arial" w:hAnsi="Arial" w:cs="Arial"/>
        </w:rPr>
        <w:t>department m</w:t>
      </w:r>
      <w:r>
        <w:rPr>
          <w:rFonts w:ascii="Arial" w:eastAsia="Arial" w:hAnsi="Arial" w:cs="Arial"/>
        </w:rPr>
        <w:t>embers and ensuring all needed equipment and supplies are available and in good working order</w:t>
      </w:r>
    </w:p>
    <w:p w14:paraId="399B0ED7" w14:textId="3128FA58" w:rsidR="00F8663B" w:rsidRDefault="00603A3C" w:rsidP="00A841EF">
      <w:pPr>
        <w:pStyle w:val="ListParagraph"/>
        <w:numPr>
          <w:ilvl w:val="0"/>
          <w:numId w:val="4"/>
        </w:numPr>
        <w:tabs>
          <w:tab w:val="left" w:pos="1360"/>
        </w:tabs>
        <w:spacing w:before="60" w:after="120" w:line="252" w:lineRule="exact"/>
        <w:ind w:right="72"/>
        <w:contextualSpacing w:val="0"/>
        <w:rPr>
          <w:rFonts w:ascii="Arial" w:eastAsia="Arial" w:hAnsi="Arial" w:cs="Arial"/>
        </w:rPr>
      </w:pPr>
      <w:r w:rsidRPr="00167A86">
        <w:rPr>
          <w:rFonts w:ascii="Arial" w:hAnsi="Arial" w:cs="Arial"/>
        </w:rPr>
        <w:t>Responds to</w:t>
      </w:r>
      <w:r w:rsidR="00211502">
        <w:rPr>
          <w:rFonts w:ascii="Arial" w:hAnsi="Arial" w:cs="Arial"/>
        </w:rPr>
        <w:t xml:space="preserve"> scene/area of assigned work orders to collect evidence</w:t>
      </w:r>
      <w:r w:rsidRPr="00167A86">
        <w:rPr>
          <w:rFonts w:ascii="Arial" w:hAnsi="Arial" w:cs="Arial"/>
        </w:rPr>
        <w:t xml:space="preserve"> </w:t>
      </w:r>
    </w:p>
    <w:p w14:paraId="1290B654" w14:textId="0C18BF6A" w:rsidR="00211502" w:rsidRPr="00167A86" w:rsidRDefault="00211502" w:rsidP="00A841EF">
      <w:pPr>
        <w:pStyle w:val="ListParagraph"/>
        <w:numPr>
          <w:ilvl w:val="0"/>
          <w:numId w:val="4"/>
        </w:numPr>
        <w:tabs>
          <w:tab w:val="left" w:pos="1360"/>
        </w:tabs>
        <w:spacing w:before="60" w:after="120" w:line="252" w:lineRule="exact"/>
        <w:ind w:right="72"/>
        <w:contextualSpacing w:val="0"/>
        <w:rPr>
          <w:rFonts w:ascii="Arial" w:eastAsia="Arial" w:hAnsi="Arial" w:cs="Arial"/>
        </w:rPr>
      </w:pPr>
      <w:r>
        <w:rPr>
          <w:rFonts w:ascii="Arial" w:eastAsia="Arial" w:hAnsi="Arial" w:cs="Arial"/>
        </w:rPr>
        <w:t xml:space="preserve">Remains observant while in transit to assigned work locations for situations requiring a police response and </w:t>
      </w:r>
      <w:proofErr w:type="gramStart"/>
      <w:r>
        <w:rPr>
          <w:rFonts w:ascii="Arial" w:eastAsia="Arial" w:hAnsi="Arial" w:cs="Arial"/>
        </w:rPr>
        <w:t>takes action</w:t>
      </w:r>
      <w:proofErr w:type="gramEnd"/>
      <w:r>
        <w:rPr>
          <w:rFonts w:ascii="Arial" w:eastAsia="Arial" w:hAnsi="Arial" w:cs="Arial"/>
        </w:rPr>
        <w:t xml:space="preserve"> and/or makes notifications as appropriate</w:t>
      </w:r>
    </w:p>
    <w:p w14:paraId="1A882ADE" w14:textId="5640882C" w:rsidR="007E7774" w:rsidRDefault="00211502" w:rsidP="00A841EF">
      <w:pPr>
        <w:pStyle w:val="ListParagraph"/>
        <w:numPr>
          <w:ilvl w:val="0"/>
          <w:numId w:val="4"/>
        </w:numPr>
        <w:tabs>
          <w:tab w:val="left" w:pos="1360"/>
        </w:tabs>
        <w:spacing w:before="60" w:after="120" w:line="252" w:lineRule="exact"/>
        <w:ind w:right="72"/>
        <w:contextualSpacing w:val="0"/>
        <w:rPr>
          <w:rFonts w:ascii="Arial" w:eastAsia="Arial" w:hAnsi="Arial" w:cs="Arial"/>
        </w:rPr>
      </w:pPr>
      <w:r>
        <w:rPr>
          <w:rFonts w:ascii="Arial" w:eastAsia="Arial" w:hAnsi="Arial" w:cs="Arial"/>
          <w:spacing w:val="-1"/>
        </w:rPr>
        <w:t>C</w:t>
      </w:r>
      <w:r w:rsidR="00F8663B" w:rsidRPr="00603A3C">
        <w:rPr>
          <w:rFonts w:ascii="Arial" w:eastAsia="Arial" w:hAnsi="Arial" w:cs="Arial"/>
        </w:rPr>
        <w:t>o</w:t>
      </w:r>
      <w:r w:rsidR="00F8663B" w:rsidRPr="00603A3C">
        <w:rPr>
          <w:rFonts w:ascii="Arial" w:eastAsia="Arial" w:hAnsi="Arial" w:cs="Arial"/>
          <w:spacing w:val="-1"/>
        </w:rPr>
        <w:t>n</w:t>
      </w:r>
      <w:r w:rsidR="00F8663B" w:rsidRPr="00603A3C">
        <w:rPr>
          <w:rFonts w:ascii="Arial" w:eastAsia="Arial" w:hAnsi="Arial" w:cs="Arial"/>
        </w:rPr>
        <w:t>d</w:t>
      </w:r>
      <w:r w:rsidR="00F8663B" w:rsidRPr="00603A3C">
        <w:rPr>
          <w:rFonts w:ascii="Arial" w:eastAsia="Arial" w:hAnsi="Arial" w:cs="Arial"/>
          <w:spacing w:val="-1"/>
        </w:rPr>
        <w:t>u</w:t>
      </w:r>
      <w:r w:rsidR="00F8663B" w:rsidRPr="00603A3C">
        <w:rPr>
          <w:rFonts w:ascii="Arial" w:eastAsia="Arial" w:hAnsi="Arial" w:cs="Arial"/>
        </w:rPr>
        <w:t>c</w:t>
      </w:r>
      <w:r w:rsidR="00F8663B" w:rsidRPr="00603A3C">
        <w:rPr>
          <w:rFonts w:ascii="Arial" w:eastAsia="Arial" w:hAnsi="Arial" w:cs="Arial"/>
          <w:spacing w:val="1"/>
        </w:rPr>
        <w:t>t</w:t>
      </w:r>
      <w:r w:rsidR="00F8663B" w:rsidRPr="00603A3C">
        <w:rPr>
          <w:rFonts w:ascii="Arial" w:eastAsia="Arial" w:hAnsi="Arial" w:cs="Arial"/>
        </w:rPr>
        <w:t>s</w:t>
      </w:r>
      <w:r w:rsidR="00F8663B" w:rsidRPr="00603A3C">
        <w:rPr>
          <w:rFonts w:ascii="Arial" w:eastAsia="Arial" w:hAnsi="Arial" w:cs="Arial"/>
          <w:spacing w:val="1"/>
        </w:rPr>
        <w:t xml:space="preserve"> </w:t>
      </w:r>
      <w:r>
        <w:rPr>
          <w:rFonts w:ascii="Arial" w:eastAsia="Arial" w:hAnsi="Arial" w:cs="Arial"/>
          <w:spacing w:val="1"/>
        </w:rPr>
        <w:t xml:space="preserve">walk-through/search of </w:t>
      </w:r>
      <w:r w:rsidR="00F8663B" w:rsidRPr="00603A3C">
        <w:rPr>
          <w:rFonts w:ascii="Arial" w:eastAsia="Arial" w:hAnsi="Arial" w:cs="Arial"/>
          <w:spacing w:val="-2"/>
        </w:rPr>
        <w:t>c</w:t>
      </w:r>
      <w:r w:rsidR="00F8663B" w:rsidRPr="00603A3C">
        <w:rPr>
          <w:rFonts w:ascii="Arial" w:eastAsia="Arial" w:hAnsi="Arial" w:cs="Arial"/>
          <w:spacing w:val="1"/>
        </w:rPr>
        <w:t>r</w:t>
      </w:r>
      <w:r w:rsidR="00F8663B" w:rsidRPr="00603A3C">
        <w:rPr>
          <w:rFonts w:ascii="Arial" w:eastAsia="Arial" w:hAnsi="Arial" w:cs="Arial"/>
          <w:spacing w:val="-1"/>
        </w:rPr>
        <w:t>i</w:t>
      </w:r>
      <w:r w:rsidR="00F8663B" w:rsidRPr="00603A3C">
        <w:rPr>
          <w:rFonts w:ascii="Arial" w:eastAsia="Arial" w:hAnsi="Arial" w:cs="Arial"/>
          <w:spacing w:val="1"/>
        </w:rPr>
        <w:t>m</w:t>
      </w:r>
      <w:r w:rsidR="00F8663B" w:rsidRPr="00603A3C">
        <w:rPr>
          <w:rFonts w:ascii="Arial" w:eastAsia="Arial" w:hAnsi="Arial" w:cs="Arial"/>
        </w:rPr>
        <w:t>e</w:t>
      </w:r>
      <w:r w:rsidR="00F8663B">
        <w:rPr>
          <w:rFonts w:ascii="Arial" w:eastAsia="Arial" w:hAnsi="Arial" w:cs="Arial"/>
          <w:spacing w:val="-2"/>
        </w:rPr>
        <w:t xml:space="preserve"> </w:t>
      </w:r>
      <w:r w:rsidR="00F8663B">
        <w:rPr>
          <w:rFonts w:ascii="Arial" w:eastAsia="Arial" w:hAnsi="Arial" w:cs="Arial"/>
        </w:rPr>
        <w:t>sce</w:t>
      </w:r>
      <w:r w:rsidR="00F8663B">
        <w:rPr>
          <w:rFonts w:ascii="Arial" w:eastAsia="Arial" w:hAnsi="Arial" w:cs="Arial"/>
          <w:spacing w:val="-1"/>
        </w:rPr>
        <w:t>n</w:t>
      </w:r>
      <w:r w:rsidR="00F8663B">
        <w:rPr>
          <w:rFonts w:ascii="Arial" w:eastAsia="Arial" w:hAnsi="Arial" w:cs="Arial"/>
        </w:rPr>
        <w:t>e</w:t>
      </w:r>
      <w:r w:rsidR="00F8663B">
        <w:rPr>
          <w:rFonts w:ascii="Arial" w:eastAsia="Arial" w:hAnsi="Arial" w:cs="Arial"/>
          <w:spacing w:val="-2"/>
        </w:rPr>
        <w:t xml:space="preserve"> </w:t>
      </w:r>
      <w:r w:rsidR="00F8663B">
        <w:rPr>
          <w:rFonts w:ascii="Arial" w:eastAsia="Arial" w:hAnsi="Arial" w:cs="Arial"/>
          <w:spacing w:val="-3"/>
        </w:rPr>
        <w:t>a</w:t>
      </w:r>
      <w:r w:rsidR="00F8663B">
        <w:rPr>
          <w:rFonts w:ascii="Arial" w:eastAsia="Arial" w:hAnsi="Arial" w:cs="Arial"/>
        </w:rPr>
        <w:t>nd</w:t>
      </w:r>
      <w:r>
        <w:rPr>
          <w:rFonts w:ascii="Arial" w:eastAsia="Arial" w:hAnsi="Arial" w:cs="Arial"/>
        </w:rPr>
        <w:t>/or</w:t>
      </w:r>
      <w:r w:rsidR="00F8663B">
        <w:rPr>
          <w:rFonts w:ascii="Arial" w:eastAsia="Arial" w:hAnsi="Arial" w:cs="Arial"/>
        </w:rPr>
        <w:t xml:space="preserve"> area</w:t>
      </w:r>
      <w:r w:rsidR="00F8663B">
        <w:rPr>
          <w:rFonts w:ascii="Arial" w:eastAsia="Arial" w:hAnsi="Arial" w:cs="Arial"/>
          <w:spacing w:val="-2"/>
        </w:rPr>
        <w:t xml:space="preserve"> </w:t>
      </w:r>
      <w:r>
        <w:rPr>
          <w:rFonts w:ascii="Arial" w:eastAsia="Arial" w:hAnsi="Arial" w:cs="Arial"/>
          <w:spacing w:val="1"/>
        </w:rPr>
        <w:t>f</w:t>
      </w:r>
      <w:r w:rsidR="00F8663B">
        <w:rPr>
          <w:rFonts w:ascii="Arial" w:eastAsia="Arial" w:hAnsi="Arial" w:cs="Arial"/>
        </w:rPr>
        <w:t>or</w:t>
      </w:r>
      <w:r w:rsidR="00F8663B">
        <w:rPr>
          <w:rFonts w:ascii="Arial" w:eastAsia="Arial" w:hAnsi="Arial" w:cs="Arial"/>
          <w:spacing w:val="-1"/>
        </w:rPr>
        <w:t xml:space="preserve"> </w:t>
      </w:r>
      <w:r w:rsidR="00F8663B">
        <w:rPr>
          <w:rFonts w:ascii="Arial" w:eastAsia="Arial" w:hAnsi="Arial" w:cs="Arial"/>
          <w:spacing w:val="1"/>
        </w:rPr>
        <w:t>t</w:t>
      </w:r>
      <w:r w:rsidR="00F8663B">
        <w:rPr>
          <w:rFonts w:ascii="Arial" w:eastAsia="Arial" w:hAnsi="Arial" w:cs="Arial"/>
        </w:rPr>
        <w:t>he</w:t>
      </w:r>
      <w:r w:rsidR="00F8663B">
        <w:rPr>
          <w:rFonts w:ascii="Arial" w:eastAsia="Arial" w:hAnsi="Arial" w:cs="Arial"/>
          <w:spacing w:val="-4"/>
        </w:rPr>
        <w:t xml:space="preserve"> </w:t>
      </w:r>
      <w:r w:rsidR="00F8663B">
        <w:rPr>
          <w:rFonts w:ascii="Arial" w:eastAsia="Arial" w:hAnsi="Arial" w:cs="Arial"/>
        </w:rPr>
        <w:t>p</w:t>
      </w:r>
      <w:r w:rsidR="00F8663B">
        <w:rPr>
          <w:rFonts w:ascii="Arial" w:eastAsia="Arial" w:hAnsi="Arial" w:cs="Arial"/>
          <w:spacing w:val="-1"/>
        </w:rPr>
        <w:t>u</w:t>
      </w:r>
      <w:r w:rsidR="00F8663B">
        <w:rPr>
          <w:rFonts w:ascii="Arial" w:eastAsia="Arial" w:hAnsi="Arial" w:cs="Arial"/>
          <w:spacing w:val="1"/>
        </w:rPr>
        <w:t>r</w:t>
      </w:r>
      <w:r w:rsidR="00F8663B">
        <w:rPr>
          <w:rFonts w:ascii="Arial" w:eastAsia="Arial" w:hAnsi="Arial" w:cs="Arial"/>
        </w:rPr>
        <w:t>p</w:t>
      </w:r>
      <w:r w:rsidR="00F8663B">
        <w:rPr>
          <w:rFonts w:ascii="Arial" w:eastAsia="Arial" w:hAnsi="Arial" w:cs="Arial"/>
          <w:spacing w:val="-1"/>
        </w:rPr>
        <w:t>o</w:t>
      </w:r>
      <w:r w:rsidR="00F8663B">
        <w:rPr>
          <w:rFonts w:ascii="Arial" w:eastAsia="Arial" w:hAnsi="Arial" w:cs="Arial"/>
        </w:rPr>
        <w:t xml:space="preserve">se </w:t>
      </w:r>
      <w:r w:rsidR="00F8663B">
        <w:rPr>
          <w:rFonts w:ascii="Arial" w:eastAsia="Arial" w:hAnsi="Arial" w:cs="Arial"/>
          <w:spacing w:val="-2"/>
        </w:rPr>
        <w:t>o</w:t>
      </w:r>
      <w:r w:rsidR="00F8663B">
        <w:rPr>
          <w:rFonts w:ascii="Arial" w:eastAsia="Arial" w:hAnsi="Arial" w:cs="Arial"/>
        </w:rPr>
        <w:t>f</w:t>
      </w:r>
      <w:r w:rsidR="00F8663B">
        <w:rPr>
          <w:rFonts w:ascii="Arial" w:eastAsia="Arial" w:hAnsi="Arial" w:cs="Arial"/>
          <w:spacing w:val="2"/>
        </w:rPr>
        <w:t xml:space="preserve"> </w:t>
      </w:r>
      <w:r w:rsidR="00567100">
        <w:rPr>
          <w:rFonts w:ascii="Arial" w:eastAsia="Arial" w:hAnsi="Arial" w:cs="Arial"/>
          <w:spacing w:val="2"/>
        </w:rPr>
        <w:t>identifying points of entry and exit</w:t>
      </w:r>
      <w:r>
        <w:rPr>
          <w:rFonts w:ascii="Arial" w:eastAsia="Arial" w:hAnsi="Arial" w:cs="Arial"/>
          <w:spacing w:val="2"/>
        </w:rPr>
        <w:t>;</w:t>
      </w:r>
      <w:r w:rsidR="00567100">
        <w:rPr>
          <w:rFonts w:ascii="Arial" w:eastAsia="Arial" w:hAnsi="Arial" w:cs="Arial"/>
          <w:spacing w:val="2"/>
        </w:rPr>
        <w:t xml:space="preserve"> and</w:t>
      </w:r>
      <w:r w:rsidR="002576F1">
        <w:rPr>
          <w:rFonts w:ascii="Arial" w:eastAsia="Arial" w:hAnsi="Arial" w:cs="Arial"/>
          <w:spacing w:val="2"/>
        </w:rPr>
        <w:t xml:space="preserve"> </w:t>
      </w:r>
      <w:r>
        <w:rPr>
          <w:rFonts w:ascii="Arial" w:eastAsia="Arial" w:hAnsi="Arial" w:cs="Arial"/>
          <w:spacing w:val="-1"/>
        </w:rPr>
        <w:t>locating</w:t>
      </w:r>
      <w:r>
        <w:rPr>
          <w:rFonts w:ascii="Arial" w:eastAsia="Arial" w:hAnsi="Arial" w:cs="Arial"/>
        </w:rPr>
        <w:t>, inspecting</w:t>
      </w:r>
      <w:r w:rsidR="00C328F6">
        <w:rPr>
          <w:rFonts w:ascii="Arial" w:eastAsia="Arial" w:hAnsi="Arial" w:cs="Arial"/>
        </w:rPr>
        <w:t>,</w:t>
      </w:r>
      <w:r>
        <w:rPr>
          <w:rFonts w:ascii="Arial" w:eastAsia="Arial" w:hAnsi="Arial" w:cs="Arial"/>
        </w:rPr>
        <w:t xml:space="preserve"> and marking</w:t>
      </w:r>
      <w:r w:rsidR="00F8663B">
        <w:rPr>
          <w:rFonts w:ascii="Arial" w:eastAsia="Arial" w:hAnsi="Arial" w:cs="Arial"/>
        </w:rPr>
        <w:t xml:space="preserve"> ev</w:t>
      </w:r>
      <w:r w:rsidR="00F8663B">
        <w:rPr>
          <w:rFonts w:ascii="Arial" w:eastAsia="Arial" w:hAnsi="Arial" w:cs="Arial"/>
          <w:spacing w:val="-1"/>
        </w:rPr>
        <w:t>i</w:t>
      </w:r>
      <w:r w:rsidR="00F8663B">
        <w:rPr>
          <w:rFonts w:ascii="Arial" w:eastAsia="Arial" w:hAnsi="Arial" w:cs="Arial"/>
        </w:rPr>
        <w:t>d</w:t>
      </w:r>
      <w:r w:rsidR="00F8663B">
        <w:rPr>
          <w:rFonts w:ascii="Arial" w:eastAsia="Arial" w:hAnsi="Arial" w:cs="Arial"/>
          <w:spacing w:val="-3"/>
        </w:rPr>
        <w:t>e</w:t>
      </w:r>
      <w:r w:rsidR="00F8663B">
        <w:rPr>
          <w:rFonts w:ascii="Arial" w:eastAsia="Arial" w:hAnsi="Arial" w:cs="Arial"/>
        </w:rPr>
        <w:t>nce</w:t>
      </w:r>
    </w:p>
    <w:p w14:paraId="706B9DDF" w14:textId="1B89BA2F" w:rsidR="00B468C8" w:rsidRPr="00167A86" w:rsidRDefault="00AB2877" w:rsidP="00A841EF">
      <w:pPr>
        <w:pStyle w:val="ListParagraph"/>
        <w:numPr>
          <w:ilvl w:val="0"/>
          <w:numId w:val="4"/>
        </w:numPr>
        <w:tabs>
          <w:tab w:val="left" w:pos="1360"/>
        </w:tabs>
        <w:spacing w:before="60" w:after="120" w:line="252" w:lineRule="exact"/>
        <w:ind w:right="72"/>
        <w:contextualSpacing w:val="0"/>
      </w:pPr>
      <w:r w:rsidRPr="00C328F6">
        <w:rPr>
          <w:rFonts w:ascii="Arial" w:eastAsia="Arial" w:hAnsi="Arial" w:cs="Arial"/>
          <w:spacing w:val="1"/>
        </w:rPr>
        <w:t xml:space="preserve">Documents incident scenes </w:t>
      </w:r>
      <w:r w:rsidR="00647BCD" w:rsidRPr="00C328F6">
        <w:rPr>
          <w:rFonts w:ascii="Arial" w:eastAsia="Arial" w:hAnsi="Arial" w:cs="Arial"/>
          <w:spacing w:val="1"/>
        </w:rPr>
        <w:t xml:space="preserve">through </w:t>
      </w:r>
      <w:r w:rsidR="00C20D10">
        <w:rPr>
          <w:rFonts w:ascii="Arial" w:eastAsia="Arial" w:hAnsi="Arial" w:cs="Arial"/>
          <w:spacing w:val="1"/>
        </w:rPr>
        <w:t xml:space="preserve">notes, </w:t>
      </w:r>
      <w:r w:rsidR="00647BCD" w:rsidRPr="00C328F6">
        <w:rPr>
          <w:rFonts w:ascii="Arial" w:eastAsia="Arial" w:hAnsi="Arial" w:cs="Arial"/>
          <w:spacing w:val="1"/>
        </w:rPr>
        <w:t>sketches, photographs, and/or video recording</w:t>
      </w:r>
      <w:r w:rsidR="0038333E" w:rsidRPr="00C328F6">
        <w:rPr>
          <w:rFonts w:ascii="Arial" w:eastAsia="Arial" w:hAnsi="Arial" w:cs="Arial"/>
          <w:spacing w:val="1"/>
        </w:rPr>
        <w:t xml:space="preserve"> </w:t>
      </w:r>
      <w:proofErr w:type="gramStart"/>
      <w:r w:rsidR="0038333E" w:rsidRPr="00C328F6">
        <w:rPr>
          <w:rFonts w:ascii="Arial" w:eastAsia="Arial" w:hAnsi="Arial" w:cs="Arial"/>
          <w:spacing w:val="1"/>
        </w:rPr>
        <w:t>in order to</w:t>
      </w:r>
      <w:proofErr w:type="gramEnd"/>
      <w:r w:rsidR="0038333E" w:rsidRPr="00C328F6">
        <w:rPr>
          <w:rFonts w:ascii="Arial" w:eastAsia="Arial" w:hAnsi="Arial" w:cs="Arial"/>
          <w:spacing w:val="1"/>
        </w:rPr>
        <w:t xml:space="preserve"> preserve and document the original state of crime scene</w:t>
      </w:r>
      <w:r w:rsidR="00C328F6">
        <w:rPr>
          <w:rFonts w:ascii="Arial" w:eastAsia="Arial" w:hAnsi="Arial" w:cs="Arial"/>
          <w:spacing w:val="1"/>
        </w:rPr>
        <w:t>s</w:t>
      </w:r>
    </w:p>
    <w:p w14:paraId="64C69D86" w14:textId="31013B24" w:rsidR="00F8663B" w:rsidRPr="00B468C8" w:rsidRDefault="002A6D84" w:rsidP="00A841EF">
      <w:pPr>
        <w:pStyle w:val="ListParagraph"/>
        <w:numPr>
          <w:ilvl w:val="0"/>
          <w:numId w:val="4"/>
        </w:numPr>
        <w:tabs>
          <w:tab w:val="left" w:pos="1360"/>
        </w:tabs>
        <w:spacing w:before="60" w:after="120" w:line="252" w:lineRule="exact"/>
        <w:ind w:right="72"/>
        <w:contextualSpacing w:val="0"/>
        <w:rPr>
          <w:rFonts w:ascii="Arial" w:eastAsia="Arial" w:hAnsi="Arial" w:cs="Arial"/>
        </w:rPr>
      </w:pPr>
      <w:r w:rsidRPr="00B468C8">
        <w:rPr>
          <w:rFonts w:ascii="Arial" w:eastAsia="Arial" w:hAnsi="Arial" w:cs="Arial"/>
          <w:spacing w:val="-1"/>
        </w:rPr>
        <w:t>Collects, preserves, and ensures proper disposition of evidentiary materials seized through different methods (e.g., buccal swabs, fingernail clippings, paint scrapings, etc.)</w:t>
      </w:r>
    </w:p>
    <w:p w14:paraId="59B8E634" w14:textId="031104AF" w:rsidR="00F8663B" w:rsidRDefault="00E859B3" w:rsidP="00A841EF">
      <w:pPr>
        <w:pStyle w:val="ListParagraph"/>
        <w:numPr>
          <w:ilvl w:val="0"/>
          <w:numId w:val="4"/>
        </w:numPr>
        <w:tabs>
          <w:tab w:val="left" w:pos="1360"/>
        </w:tabs>
        <w:spacing w:before="60" w:after="120" w:line="252" w:lineRule="exact"/>
        <w:ind w:right="72"/>
        <w:contextualSpacing w:val="0"/>
        <w:rPr>
          <w:rFonts w:ascii="Arial" w:eastAsia="Arial" w:hAnsi="Arial" w:cs="Arial"/>
        </w:rPr>
      </w:pPr>
      <w:r w:rsidRPr="00B468C8">
        <w:rPr>
          <w:rFonts w:ascii="Arial" w:hAnsi="Arial" w:cs="Arial"/>
          <w:color w:val="000000" w:themeColor="text1"/>
        </w:rPr>
        <w:t xml:space="preserve">Uses proper collection methods (e.g., gloves, masks) to handle and store evidence (e.g., biological, clothing, weapons, drugs) while it is </w:t>
      </w:r>
      <w:r w:rsidRPr="00B468C8">
        <w:rPr>
          <w:rFonts w:ascii="Arial" w:hAnsi="Arial" w:cs="Arial"/>
          <w:noProof/>
          <w:color w:val="000000" w:themeColor="text1"/>
        </w:rPr>
        <w:t>being transported</w:t>
      </w:r>
      <w:r w:rsidRPr="00B468C8">
        <w:rPr>
          <w:rFonts w:ascii="Arial" w:hAnsi="Arial" w:cs="Arial"/>
          <w:color w:val="000000" w:themeColor="text1"/>
        </w:rPr>
        <w:t xml:space="preserve"> to various locations (e.g., lab, court) to</w:t>
      </w:r>
      <w:r w:rsidRPr="004007FA">
        <w:rPr>
          <w:rFonts w:ascii="Arial" w:hAnsi="Arial" w:cs="Arial"/>
          <w:color w:val="000000" w:themeColor="text1"/>
        </w:rPr>
        <w:t xml:space="preserve"> maintain an unbroken chain of custody and preserve evidentiary materials collected on scene</w:t>
      </w:r>
    </w:p>
    <w:p w14:paraId="594D950A" w14:textId="4CA91C7A" w:rsidR="00ED39C4" w:rsidRPr="00FD722C" w:rsidRDefault="00ED39C4" w:rsidP="00A841EF">
      <w:pPr>
        <w:pStyle w:val="PHeading2"/>
        <w:widowControl w:val="0"/>
        <w:numPr>
          <w:ilvl w:val="0"/>
          <w:numId w:val="4"/>
        </w:numPr>
        <w:tabs>
          <w:tab w:val="clear" w:pos="-720"/>
          <w:tab w:val="clear" w:pos="0"/>
          <w:tab w:val="clear" w:pos="360"/>
          <w:tab w:val="clear" w:pos="360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s>
        <w:spacing w:before="60" w:after="120" w:line="252" w:lineRule="exact"/>
        <w:ind w:right="72"/>
        <w:outlineLvl w:val="9"/>
        <w:rPr>
          <w:rFonts w:ascii="Arial" w:hAnsi="Arial" w:cs="Arial"/>
          <w:b w:val="0"/>
          <w:bCs/>
          <w:u w:val="none"/>
        </w:rPr>
      </w:pPr>
      <w:r w:rsidRPr="00FD722C">
        <w:rPr>
          <w:rFonts w:ascii="Arial" w:hAnsi="Arial" w:cs="Arial"/>
          <w:b w:val="0"/>
          <w:bCs/>
          <w:u w:val="none"/>
        </w:rPr>
        <w:t xml:space="preserve">Communicates by verbal, written, and electronic methods with persons within and outside the </w:t>
      </w:r>
      <w:r w:rsidR="00925BA6" w:rsidRPr="00FD722C">
        <w:rPr>
          <w:rFonts w:ascii="Arial" w:hAnsi="Arial" w:cs="Arial"/>
          <w:b w:val="0"/>
          <w:bCs/>
          <w:u w:val="none"/>
        </w:rPr>
        <w:t>d</w:t>
      </w:r>
      <w:r w:rsidRPr="00FD722C">
        <w:rPr>
          <w:rFonts w:ascii="Arial" w:hAnsi="Arial" w:cs="Arial"/>
          <w:b w:val="0"/>
          <w:bCs/>
          <w:u w:val="none"/>
        </w:rPr>
        <w:t>epartment to complete work assignments, coordinate activities, and address issues of mutual concern</w:t>
      </w:r>
    </w:p>
    <w:p w14:paraId="4097B830" w14:textId="5D158115" w:rsidR="00ED39C4" w:rsidRDefault="00ED39C4" w:rsidP="00A841EF">
      <w:pPr>
        <w:pStyle w:val="Default"/>
        <w:numPr>
          <w:ilvl w:val="0"/>
          <w:numId w:val="4"/>
        </w:numPr>
        <w:spacing w:before="60" w:after="120"/>
        <w:rPr>
          <w:sz w:val="22"/>
          <w:szCs w:val="22"/>
        </w:rPr>
      </w:pPr>
      <w:r w:rsidRPr="00B63803">
        <w:rPr>
          <w:sz w:val="22"/>
          <w:szCs w:val="22"/>
        </w:rPr>
        <w:lastRenderedPageBreak/>
        <w:t xml:space="preserve">Prepares and reviews written communications; compiles and maintains logs, case files, records, forms, memos, reports, legal documents, and other field and administrative documents and correspondence used </w:t>
      </w:r>
      <w:proofErr w:type="gramStart"/>
      <w:r w:rsidRPr="00B63803">
        <w:rPr>
          <w:sz w:val="22"/>
          <w:szCs w:val="22"/>
        </w:rPr>
        <w:t>in the course of</w:t>
      </w:r>
      <w:proofErr w:type="gramEnd"/>
      <w:r w:rsidRPr="00B63803">
        <w:rPr>
          <w:sz w:val="22"/>
          <w:szCs w:val="22"/>
        </w:rPr>
        <w:t xml:space="preserve"> performing the job</w:t>
      </w:r>
    </w:p>
    <w:p w14:paraId="64FD25E1" w14:textId="0F6F3A00" w:rsidR="00BB030A" w:rsidRDefault="00085176" w:rsidP="00A841EF">
      <w:pPr>
        <w:pStyle w:val="Default"/>
        <w:numPr>
          <w:ilvl w:val="0"/>
          <w:numId w:val="4"/>
        </w:numPr>
        <w:spacing w:before="60" w:after="120"/>
        <w:rPr>
          <w:sz w:val="22"/>
          <w:szCs w:val="22"/>
        </w:rPr>
      </w:pPr>
      <w:r>
        <w:rPr>
          <w:sz w:val="22"/>
          <w:szCs w:val="22"/>
        </w:rPr>
        <w:t xml:space="preserve">Prepares for and </w:t>
      </w:r>
      <w:r w:rsidR="00D9781F">
        <w:rPr>
          <w:sz w:val="22"/>
          <w:szCs w:val="22"/>
        </w:rPr>
        <w:t>participates in</w:t>
      </w:r>
      <w:r w:rsidR="000C0C25">
        <w:rPr>
          <w:sz w:val="22"/>
          <w:szCs w:val="22"/>
        </w:rPr>
        <w:t xml:space="preserve"> court-related activities (e.g., </w:t>
      </w:r>
      <w:r w:rsidR="00211502">
        <w:rPr>
          <w:sz w:val="22"/>
          <w:szCs w:val="22"/>
        </w:rPr>
        <w:t>diagrams and presents evidence to prosecutors, plans investigative strategy, presents evidence/testimony in judicial proceedings)</w:t>
      </w:r>
    </w:p>
    <w:p w14:paraId="0DC892E9" w14:textId="39109822" w:rsidR="009B4B82" w:rsidRDefault="0036541C" w:rsidP="00A841EF">
      <w:pPr>
        <w:pStyle w:val="Default"/>
        <w:numPr>
          <w:ilvl w:val="0"/>
          <w:numId w:val="4"/>
        </w:numPr>
        <w:spacing w:before="60" w:after="120"/>
        <w:rPr>
          <w:sz w:val="22"/>
          <w:szCs w:val="22"/>
        </w:rPr>
      </w:pPr>
      <w:r>
        <w:rPr>
          <w:sz w:val="22"/>
          <w:szCs w:val="22"/>
        </w:rPr>
        <w:t>Interacts professionally with members of the public</w:t>
      </w:r>
    </w:p>
    <w:p w14:paraId="585C775E" w14:textId="025973FA" w:rsidR="00FD722C" w:rsidRPr="00FA6930" w:rsidRDefault="00FD722C" w:rsidP="00FD722C">
      <w:pPr>
        <w:pStyle w:val="ListParagraph"/>
        <w:widowControl/>
        <w:numPr>
          <w:ilvl w:val="0"/>
          <w:numId w:val="4"/>
        </w:numPr>
        <w:autoSpaceDE w:val="0"/>
        <w:autoSpaceDN w:val="0"/>
        <w:adjustRightInd w:val="0"/>
        <w:spacing w:beforeLines="30" w:before="72" w:after="26" w:line="240" w:lineRule="auto"/>
        <w:contextualSpacing w:val="0"/>
        <w:rPr>
          <w:rFonts w:ascii="Arial" w:hAnsi="Arial" w:cs="Arial"/>
          <w:b/>
        </w:rPr>
      </w:pPr>
      <w:bookmarkStart w:id="3" w:name="_Hlk83793409"/>
      <w:bookmarkStart w:id="4" w:name="_Hlk83722916"/>
      <w:r w:rsidRPr="00FA6930">
        <w:rPr>
          <w:rFonts w:ascii="Arial" w:hAnsi="Arial" w:cs="Arial"/>
          <w:bCs/>
        </w:rPr>
        <w:t>Utilizes impartial policing strategies, principles, and best practices to promote fairness, eliminates bias, and build community trust</w:t>
      </w:r>
    </w:p>
    <w:p w14:paraId="6E5C3088" w14:textId="1D6A1AAE" w:rsidR="00FD722C" w:rsidRPr="00FA6930" w:rsidRDefault="00FD722C" w:rsidP="00FD722C">
      <w:pPr>
        <w:pStyle w:val="ListParagraph"/>
        <w:widowControl/>
        <w:numPr>
          <w:ilvl w:val="0"/>
          <w:numId w:val="4"/>
        </w:numPr>
        <w:autoSpaceDE w:val="0"/>
        <w:autoSpaceDN w:val="0"/>
        <w:adjustRightInd w:val="0"/>
        <w:spacing w:beforeLines="30" w:before="72" w:after="26" w:line="240" w:lineRule="auto"/>
        <w:contextualSpacing w:val="0"/>
        <w:rPr>
          <w:rFonts w:ascii="Arial" w:hAnsi="Arial" w:cs="Arial"/>
          <w:b/>
        </w:rPr>
      </w:pPr>
      <w:r w:rsidRPr="00FA6930">
        <w:rPr>
          <w:rFonts w:ascii="Arial" w:hAnsi="Arial" w:cs="Arial"/>
          <w:bCs/>
        </w:rPr>
        <w:t>Utilizes de-escalation strategies and skills to avoid, mitigate, or minimize force during community-policing encounters</w:t>
      </w:r>
    </w:p>
    <w:p w14:paraId="61BEB403" w14:textId="16677103" w:rsidR="00FD722C" w:rsidRPr="00FA6930" w:rsidRDefault="00FD722C" w:rsidP="00FD722C">
      <w:pPr>
        <w:pStyle w:val="ListParagraph"/>
        <w:widowControl/>
        <w:numPr>
          <w:ilvl w:val="0"/>
          <w:numId w:val="4"/>
        </w:numPr>
        <w:autoSpaceDE w:val="0"/>
        <w:autoSpaceDN w:val="0"/>
        <w:adjustRightInd w:val="0"/>
        <w:spacing w:beforeLines="30" w:before="72" w:after="26" w:line="240" w:lineRule="auto"/>
        <w:contextualSpacing w:val="0"/>
        <w:rPr>
          <w:rFonts w:ascii="Arial" w:hAnsi="Arial" w:cs="Arial"/>
          <w:b/>
        </w:rPr>
      </w:pPr>
      <w:r w:rsidRPr="00FA6930">
        <w:rPr>
          <w:rFonts w:ascii="Arial" w:hAnsi="Arial" w:cs="Arial"/>
          <w:bCs/>
        </w:rPr>
        <w:t>Practices procedural justice strategies by giving voice, neutrality, respect, and trustworthiness in policing actions</w:t>
      </w:r>
    </w:p>
    <w:p w14:paraId="6C0CB26D" w14:textId="77777777" w:rsidR="00FD722C" w:rsidRPr="00FA6930" w:rsidRDefault="00FD722C" w:rsidP="00FD722C">
      <w:pPr>
        <w:pStyle w:val="ListParagraph"/>
        <w:widowControl/>
        <w:numPr>
          <w:ilvl w:val="0"/>
          <w:numId w:val="4"/>
        </w:numPr>
        <w:autoSpaceDE w:val="0"/>
        <w:autoSpaceDN w:val="0"/>
        <w:adjustRightInd w:val="0"/>
        <w:spacing w:beforeLines="30" w:before="72" w:after="26" w:line="240" w:lineRule="auto"/>
        <w:contextualSpacing w:val="0"/>
        <w:rPr>
          <w:rFonts w:ascii="Arial" w:hAnsi="Arial" w:cs="Arial"/>
          <w:b/>
        </w:rPr>
      </w:pPr>
      <w:r w:rsidRPr="00FA6930">
        <w:rPr>
          <w:rFonts w:ascii="Arial" w:hAnsi="Arial" w:cs="Arial"/>
          <w:bCs/>
        </w:rPr>
        <w:t>Complies with department rules, regulations, and policies and all Federal, State, and Municipal laws that govern the activities of Police Officers</w:t>
      </w:r>
    </w:p>
    <w:p w14:paraId="3E25E98C" w14:textId="77777777" w:rsidR="00FD722C" w:rsidRPr="00FA6930" w:rsidRDefault="00FD722C" w:rsidP="00FD722C">
      <w:pPr>
        <w:pStyle w:val="ListParagraph"/>
        <w:widowControl/>
        <w:numPr>
          <w:ilvl w:val="0"/>
          <w:numId w:val="4"/>
        </w:numPr>
        <w:autoSpaceDE w:val="0"/>
        <w:autoSpaceDN w:val="0"/>
        <w:adjustRightInd w:val="0"/>
        <w:spacing w:beforeLines="30" w:before="72" w:after="26" w:line="240" w:lineRule="auto"/>
        <w:contextualSpacing w:val="0"/>
        <w:rPr>
          <w:rFonts w:ascii="Arial" w:hAnsi="Arial" w:cs="Arial"/>
          <w:b/>
        </w:rPr>
      </w:pPr>
      <w:r w:rsidRPr="00FA6930">
        <w:rPr>
          <w:rFonts w:ascii="Arial" w:hAnsi="Arial" w:cs="Arial"/>
          <w:bCs/>
        </w:rPr>
        <w:t xml:space="preserve">Takes steps to build, maintain, and improve professional skills through participation in mandatory training and education, and </w:t>
      </w:r>
      <w:proofErr w:type="gramStart"/>
      <w:r w:rsidRPr="00FA6930">
        <w:rPr>
          <w:rFonts w:ascii="Arial" w:hAnsi="Arial" w:cs="Arial"/>
          <w:bCs/>
        </w:rPr>
        <w:t>through the use of</w:t>
      </w:r>
      <w:proofErr w:type="gramEnd"/>
      <w:r w:rsidRPr="00FA6930">
        <w:rPr>
          <w:rFonts w:ascii="Arial" w:hAnsi="Arial" w:cs="Arial"/>
          <w:bCs/>
        </w:rPr>
        <w:t xml:space="preserve"> other resources made available by the department</w:t>
      </w:r>
    </w:p>
    <w:p w14:paraId="4F7D73B4" w14:textId="77777777" w:rsidR="00FD722C" w:rsidRPr="00FA6930" w:rsidRDefault="00FD722C" w:rsidP="00FD722C">
      <w:pPr>
        <w:pStyle w:val="ListParagraph"/>
        <w:widowControl/>
        <w:numPr>
          <w:ilvl w:val="0"/>
          <w:numId w:val="4"/>
        </w:numPr>
        <w:autoSpaceDE w:val="0"/>
        <w:autoSpaceDN w:val="0"/>
        <w:adjustRightInd w:val="0"/>
        <w:spacing w:beforeLines="30" w:before="72" w:after="26" w:line="240" w:lineRule="auto"/>
        <w:contextualSpacing w:val="0"/>
        <w:rPr>
          <w:rFonts w:ascii="Arial" w:hAnsi="Arial" w:cs="Arial"/>
          <w:b/>
        </w:rPr>
      </w:pPr>
      <w:r w:rsidRPr="00FA6930">
        <w:rPr>
          <w:rFonts w:ascii="Arial" w:hAnsi="Arial" w:cs="Arial"/>
          <w:bCs/>
        </w:rPr>
        <w:t>Takes steps to build and maintain personal fitness and wellness by taking care of one’s overall health and accessing resources made available by the department</w:t>
      </w:r>
      <w:bookmarkEnd w:id="3"/>
    </w:p>
    <w:bookmarkEnd w:id="4"/>
    <w:p w14:paraId="55966E9D" w14:textId="7080EC8E" w:rsidR="0019076D" w:rsidRDefault="00EB2D19" w:rsidP="00167A86">
      <w:pPr>
        <w:spacing w:before="96" w:after="0" w:line="252" w:lineRule="exact"/>
        <w:ind w:left="900" w:right="40" w:hanging="720"/>
        <w:rPr>
          <w:rFonts w:ascii="Arial" w:eastAsia="Arial" w:hAnsi="Arial" w:cs="Arial"/>
        </w:rPr>
      </w:pPr>
      <w:r w:rsidRPr="00FA6930">
        <w:rPr>
          <w:rFonts w:ascii="Arial" w:eastAsia="Arial" w:hAnsi="Arial" w:cs="Arial"/>
          <w:b/>
          <w:bCs/>
          <w:i/>
          <w:spacing w:val="-1"/>
        </w:rPr>
        <w:t>N</w:t>
      </w:r>
      <w:r w:rsidRPr="00FA6930">
        <w:rPr>
          <w:rFonts w:ascii="Arial" w:eastAsia="Arial" w:hAnsi="Arial" w:cs="Arial"/>
          <w:b/>
          <w:bCs/>
          <w:i/>
          <w:spacing w:val="1"/>
        </w:rPr>
        <w:t>O</w:t>
      </w:r>
      <w:r w:rsidRPr="00FA6930">
        <w:rPr>
          <w:rFonts w:ascii="Arial" w:eastAsia="Arial" w:hAnsi="Arial" w:cs="Arial"/>
          <w:b/>
          <w:bCs/>
          <w:i/>
        </w:rPr>
        <w:t>T</w:t>
      </w:r>
      <w:r w:rsidRPr="00FA6930">
        <w:rPr>
          <w:rFonts w:ascii="Arial" w:eastAsia="Arial" w:hAnsi="Arial" w:cs="Arial"/>
          <w:b/>
          <w:bCs/>
          <w:i/>
          <w:spacing w:val="-1"/>
        </w:rPr>
        <w:t>E</w:t>
      </w:r>
      <w:r w:rsidRPr="00FA6930">
        <w:rPr>
          <w:rFonts w:ascii="Arial" w:eastAsia="Arial" w:hAnsi="Arial" w:cs="Arial"/>
          <w:b/>
          <w:bCs/>
          <w:i/>
        </w:rPr>
        <w:t>:</w:t>
      </w:r>
      <w:r w:rsidR="00571FB6" w:rsidRPr="00FA6930">
        <w:rPr>
          <w:rFonts w:ascii="Arial" w:eastAsia="Arial" w:hAnsi="Arial" w:cs="Arial"/>
          <w:i/>
        </w:rPr>
        <w:t xml:space="preserve"> </w:t>
      </w:r>
      <w:r w:rsidRPr="00FA6930">
        <w:rPr>
          <w:rFonts w:ascii="Arial" w:eastAsia="Arial" w:hAnsi="Arial" w:cs="Arial"/>
          <w:i/>
        </w:rPr>
        <w:t>T</w:t>
      </w:r>
      <w:r w:rsidRPr="00FA6930">
        <w:rPr>
          <w:rFonts w:ascii="Arial" w:eastAsia="Arial" w:hAnsi="Arial" w:cs="Arial"/>
          <w:i/>
          <w:spacing w:val="-1"/>
        </w:rPr>
        <w:t>h</w:t>
      </w:r>
      <w:r w:rsidRPr="00FA6930">
        <w:rPr>
          <w:rFonts w:ascii="Arial" w:eastAsia="Arial" w:hAnsi="Arial" w:cs="Arial"/>
          <w:i/>
        </w:rPr>
        <w:t>e l</w:t>
      </w:r>
      <w:r w:rsidRPr="00FA6930">
        <w:rPr>
          <w:rFonts w:ascii="Arial" w:eastAsia="Arial" w:hAnsi="Arial" w:cs="Arial"/>
          <w:i/>
          <w:spacing w:val="-1"/>
        </w:rPr>
        <w:t>i</w:t>
      </w:r>
      <w:r w:rsidRPr="00FA6930">
        <w:rPr>
          <w:rFonts w:ascii="Arial" w:eastAsia="Arial" w:hAnsi="Arial" w:cs="Arial"/>
          <w:i/>
        </w:rPr>
        <w:t>st</w:t>
      </w:r>
      <w:r w:rsidRPr="00FA6930">
        <w:rPr>
          <w:rFonts w:ascii="Arial" w:eastAsia="Arial" w:hAnsi="Arial" w:cs="Arial"/>
          <w:i/>
          <w:spacing w:val="2"/>
        </w:rPr>
        <w:t xml:space="preserve"> </w:t>
      </w:r>
      <w:r w:rsidRPr="00FA6930">
        <w:rPr>
          <w:rFonts w:ascii="Arial" w:eastAsia="Arial" w:hAnsi="Arial" w:cs="Arial"/>
          <w:i/>
          <w:spacing w:val="-3"/>
        </w:rPr>
        <w:t>o</w:t>
      </w:r>
      <w:r w:rsidRPr="00FA6930">
        <w:rPr>
          <w:rFonts w:ascii="Arial" w:eastAsia="Arial" w:hAnsi="Arial" w:cs="Arial"/>
          <w:i/>
        </w:rPr>
        <w:t>f</w:t>
      </w:r>
      <w:r w:rsidRPr="00FA6930">
        <w:rPr>
          <w:rFonts w:ascii="Arial" w:eastAsia="Arial" w:hAnsi="Arial" w:cs="Arial"/>
          <w:i/>
          <w:spacing w:val="2"/>
        </w:rPr>
        <w:t xml:space="preserve"> </w:t>
      </w:r>
      <w:r w:rsidRPr="00FA6930">
        <w:rPr>
          <w:rFonts w:ascii="Arial" w:eastAsia="Arial" w:hAnsi="Arial" w:cs="Arial"/>
          <w:i/>
        </w:rPr>
        <w:t>ess</w:t>
      </w:r>
      <w:r w:rsidRPr="00FA6930">
        <w:rPr>
          <w:rFonts w:ascii="Arial" w:eastAsia="Arial" w:hAnsi="Arial" w:cs="Arial"/>
          <w:i/>
          <w:spacing w:val="-1"/>
        </w:rPr>
        <w:t>e</w:t>
      </w:r>
      <w:r w:rsidRPr="00FA6930">
        <w:rPr>
          <w:rFonts w:ascii="Arial" w:eastAsia="Arial" w:hAnsi="Arial" w:cs="Arial"/>
          <w:i/>
          <w:spacing w:val="-3"/>
        </w:rPr>
        <w:t>n</w:t>
      </w:r>
      <w:r w:rsidRPr="00FA6930">
        <w:rPr>
          <w:rFonts w:ascii="Arial" w:eastAsia="Arial" w:hAnsi="Arial" w:cs="Arial"/>
          <w:i/>
          <w:spacing w:val="1"/>
        </w:rPr>
        <w:t>t</w:t>
      </w:r>
      <w:r w:rsidRPr="00FA6930">
        <w:rPr>
          <w:rFonts w:ascii="Arial" w:eastAsia="Arial" w:hAnsi="Arial" w:cs="Arial"/>
          <w:i/>
          <w:spacing w:val="-1"/>
        </w:rPr>
        <w:t>i</w:t>
      </w:r>
      <w:r w:rsidRPr="00FA6930">
        <w:rPr>
          <w:rFonts w:ascii="Arial" w:eastAsia="Arial" w:hAnsi="Arial" w:cs="Arial"/>
          <w:i/>
        </w:rPr>
        <w:t>al d</w:t>
      </w:r>
      <w:r w:rsidRPr="00FA6930">
        <w:rPr>
          <w:rFonts w:ascii="Arial" w:eastAsia="Arial" w:hAnsi="Arial" w:cs="Arial"/>
          <w:i/>
          <w:spacing w:val="-1"/>
        </w:rPr>
        <w:t>u</w:t>
      </w:r>
      <w:r w:rsidRPr="00FA6930">
        <w:rPr>
          <w:rFonts w:ascii="Arial" w:eastAsia="Arial" w:hAnsi="Arial" w:cs="Arial"/>
          <w:i/>
          <w:spacing w:val="1"/>
        </w:rPr>
        <w:t>t</w:t>
      </w:r>
      <w:r w:rsidRPr="00FA6930">
        <w:rPr>
          <w:rFonts w:ascii="Arial" w:eastAsia="Arial" w:hAnsi="Arial" w:cs="Arial"/>
          <w:i/>
          <w:spacing w:val="-1"/>
        </w:rPr>
        <w:t>i</w:t>
      </w:r>
      <w:r w:rsidRPr="00FA6930">
        <w:rPr>
          <w:rFonts w:ascii="Arial" w:eastAsia="Arial" w:hAnsi="Arial" w:cs="Arial"/>
          <w:i/>
          <w:spacing w:val="-3"/>
        </w:rPr>
        <w:t>e</w:t>
      </w:r>
      <w:r w:rsidRPr="00FA6930">
        <w:rPr>
          <w:rFonts w:ascii="Arial" w:eastAsia="Arial" w:hAnsi="Arial" w:cs="Arial"/>
          <w:i/>
        </w:rPr>
        <w:t>s</w:t>
      </w:r>
      <w:r w:rsidRPr="00FA6930">
        <w:rPr>
          <w:rFonts w:ascii="Arial" w:eastAsia="Arial" w:hAnsi="Arial" w:cs="Arial"/>
          <w:i/>
          <w:spacing w:val="1"/>
        </w:rPr>
        <w:t xml:space="preserve"> </w:t>
      </w:r>
      <w:r w:rsidRPr="00FA6930">
        <w:rPr>
          <w:rFonts w:ascii="Arial" w:eastAsia="Arial" w:hAnsi="Arial" w:cs="Arial"/>
          <w:i/>
          <w:spacing w:val="-1"/>
        </w:rPr>
        <w:t>i</w:t>
      </w:r>
      <w:r w:rsidRPr="00FA6930">
        <w:rPr>
          <w:rFonts w:ascii="Arial" w:eastAsia="Arial" w:hAnsi="Arial" w:cs="Arial"/>
          <w:i/>
        </w:rPr>
        <w:t>s</w:t>
      </w:r>
      <w:r w:rsidRPr="00FA6930">
        <w:rPr>
          <w:rFonts w:ascii="Arial" w:eastAsia="Arial" w:hAnsi="Arial" w:cs="Arial"/>
          <w:i/>
          <w:spacing w:val="1"/>
        </w:rPr>
        <w:t xml:space="preserve"> </w:t>
      </w:r>
      <w:r w:rsidRPr="00FA6930">
        <w:rPr>
          <w:rFonts w:ascii="Arial" w:eastAsia="Arial" w:hAnsi="Arial" w:cs="Arial"/>
          <w:i/>
        </w:rPr>
        <w:t>n</w:t>
      </w:r>
      <w:r w:rsidRPr="00FA6930">
        <w:rPr>
          <w:rFonts w:ascii="Arial" w:eastAsia="Arial" w:hAnsi="Arial" w:cs="Arial"/>
          <w:i/>
          <w:spacing w:val="-3"/>
        </w:rPr>
        <w:t>o</w:t>
      </w:r>
      <w:r w:rsidRPr="00FA6930">
        <w:rPr>
          <w:rFonts w:ascii="Arial" w:eastAsia="Arial" w:hAnsi="Arial" w:cs="Arial"/>
          <w:i/>
        </w:rPr>
        <w:t>t</w:t>
      </w:r>
      <w:r w:rsidRPr="00FA6930">
        <w:rPr>
          <w:rFonts w:ascii="Arial" w:eastAsia="Arial" w:hAnsi="Arial" w:cs="Arial"/>
          <w:i/>
          <w:spacing w:val="2"/>
        </w:rPr>
        <w:t xml:space="preserve"> </w:t>
      </w:r>
      <w:r w:rsidRPr="00FA6930">
        <w:rPr>
          <w:rFonts w:ascii="Arial" w:eastAsia="Arial" w:hAnsi="Arial" w:cs="Arial"/>
          <w:i/>
          <w:spacing w:val="-1"/>
        </w:rPr>
        <w:t>i</w:t>
      </w:r>
      <w:r w:rsidRPr="00FA6930">
        <w:rPr>
          <w:rFonts w:ascii="Arial" w:eastAsia="Arial" w:hAnsi="Arial" w:cs="Arial"/>
          <w:i/>
        </w:rPr>
        <w:t>ntend</w:t>
      </w:r>
      <w:r w:rsidRPr="00FA6930">
        <w:rPr>
          <w:rFonts w:ascii="Arial" w:eastAsia="Arial" w:hAnsi="Arial" w:cs="Arial"/>
          <w:i/>
          <w:spacing w:val="-1"/>
        </w:rPr>
        <w:t>e</w:t>
      </w:r>
      <w:r w:rsidRPr="00FA6930">
        <w:rPr>
          <w:rFonts w:ascii="Arial" w:eastAsia="Arial" w:hAnsi="Arial" w:cs="Arial"/>
          <w:i/>
        </w:rPr>
        <w:t>d</w:t>
      </w:r>
      <w:r w:rsidRPr="00FA6930">
        <w:rPr>
          <w:rFonts w:ascii="Arial" w:eastAsia="Arial" w:hAnsi="Arial" w:cs="Arial"/>
          <w:i/>
          <w:spacing w:val="-2"/>
        </w:rPr>
        <w:t xml:space="preserve"> </w:t>
      </w:r>
      <w:r w:rsidRPr="00FA6930">
        <w:rPr>
          <w:rFonts w:ascii="Arial" w:eastAsia="Arial" w:hAnsi="Arial" w:cs="Arial"/>
          <w:i/>
          <w:spacing w:val="1"/>
        </w:rPr>
        <w:t>t</w:t>
      </w:r>
      <w:r w:rsidRPr="00FA6930">
        <w:rPr>
          <w:rFonts w:ascii="Arial" w:eastAsia="Arial" w:hAnsi="Arial" w:cs="Arial"/>
          <w:i/>
        </w:rPr>
        <w:t>o</w:t>
      </w:r>
      <w:r w:rsidRPr="00FA6930">
        <w:rPr>
          <w:rFonts w:ascii="Arial" w:eastAsia="Arial" w:hAnsi="Arial" w:cs="Arial"/>
          <w:i/>
          <w:spacing w:val="-2"/>
        </w:rPr>
        <w:t xml:space="preserve"> </w:t>
      </w:r>
      <w:r w:rsidRPr="00FA6930">
        <w:rPr>
          <w:rFonts w:ascii="Arial" w:eastAsia="Arial" w:hAnsi="Arial" w:cs="Arial"/>
          <w:i/>
        </w:rPr>
        <w:t>be</w:t>
      </w:r>
      <w:r w:rsidRPr="00FA6930">
        <w:rPr>
          <w:rFonts w:ascii="Arial" w:eastAsia="Arial" w:hAnsi="Arial" w:cs="Arial"/>
          <w:i/>
          <w:spacing w:val="-2"/>
        </w:rPr>
        <w:t xml:space="preserve"> </w:t>
      </w:r>
      <w:r w:rsidRPr="00FA6930">
        <w:rPr>
          <w:rFonts w:ascii="Arial" w:eastAsia="Arial" w:hAnsi="Arial" w:cs="Arial"/>
          <w:i/>
          <w:spacing w:val="-1"/>
        </w:rPr>
        <w:t>i</w:t>
      </w:r>
      <w:r w:rsidRPr="00FA6930">
        <w:rPr>
          <w:rFonts w:ascii="Arial" w:eastAsia="Arial" w:hAnsi="Arial" w:cs="Arial"/>
          <w:i/>
        </w:rPr>
        <w:t>nc</w:t>
      </w:r>
      <w:r w:rsidRPr="00FA6930">
        <w:rPr>
          <w:rFonts w:ascii="Arial" w:eastAsia="Arial" w:hAnsi="Arial" w:cs="Arial"/>
          <w:i/>
          <w:spacing w:val="-1"/>
        </w:rPr>
        <w:t>l</w:t>
      </w:r>
      <w:r w:rsidRPr="00FA6930">
        <w:rPr>
          <w:rFonts w:ascii="Arial" w:eastAsia="Arial" w:hAnsi="Arial" w:cs="Arial"/>
          <w:i/>
        </w:rPr>
        <w:t>us</w:t>
      </w:r>
      <w:r w:rsidRPr="00FA6930">
        <w:rPr>
          <w:rFonts w:ascii="Arial" w:eastAsia="Arial" w:hAnsi="Arial" w:cs="Arial"/>
          <w:i/>
          <w:spacing w:val="-1"/>
        </w:rPr>
        <w:t>i</w:t>
      </w:r>
      <w:r w:rsidRPr="00FA6930">
        <w:rPr>
          <w:rFonts w:ascii="Arial" w:eastAsia="Arial" w:hAnsi="Arial" w:cs="Arial"/>
          <w:i/>
        </w:rPr>
        <w:t>ve;</w:t>
      </w:r>
      <w:r w:rsidRPr="00FA6930">
        <w:rPr>
          <w:rFonts w:ascii="Arial" w:eastAsia="Arial" w:hAnsi="Arial" w:cs="Arial"/>
          <w:i/>
          <w:spacing w:val="2"/>
        </w:rPr>
        <w:t xml:space="preserve"> </w:t>
      </w:r>
      <w:r w:rsidRPr="00FA6930">
        <w:rPr>
          <w:rFonts w:ascii="Arial" w:eastAsia="Arial" w:hAnsi="Arial" w:cs="Arial"/>
          <w:i/>
          <w:spacing w:val="1"/>
        </w:rPr>
        <w:t>t</w:t>
      </w:r>
      <w:r w:rsidRPr="00FA6930">
        <w:rPr>
          <w:rFonts w:ascii="Arial" w:eastAsia="Arial" w:hAnsi="Arial" w:cs="Arial"/>
          <w:i/>
        </w:rPr>
        <w:t>h</w:t>
      </w:r>
      <w:r w:rsidRPr="00FA6930">
        <w:rPr>
          <w:rFonts w:ascii="Arial" w:eastAsia="Arial" w:hAnsi="Arial" w:cs="Arial"/>
          <w:i/>
          <w:spacing w:val="-3"/>
        </w:rPr>
        <w:t>e</w:t>
      </w:r>
      <w:r w:rsidRPr="00FA6930">
        <w:rPr>
          <w:rFonts w:ascii="Arial" w:eastAsia="Arial" w:hAnsi="Arial" w:cs="Arial"/>
          <w:i/>
          <w:spacing w:val="1"/>
        </w:rPr>
        <w:t>r</w:t>
      </w:r>
      <w:r w:rsidRPr="00FA6930">
        <w:rPr>
          <w:rFonts w:ascii="Arial" w:eastAsia="Arial" w:hAnsi="Arial" w:cs="Arial"/>
          <w:i/>
        </w:rPr>
        <w:t>e</w:t>
      </w:r>
      <w:r w:rsidRPr="00FA6930">
        <w:rPr>
          <w:rFonts w:ascii="Arial" w:eastAsia="Arial" w:hAnsi="Arial" w:cs="Arial"/>
          <w:i/>
          <w:spacing w:val="-2"/>
        </w:rPr>
        <w:t xml:space="preserve"> </w:t>
      </w:r>
      <w:r w:rsidRPr="00FA6930">
        <w:rPr>
          <w:rFonts w:ascii="Arial" w:eastAsia="Arial" w:hAnsi="Arial" w:cs="Arial"/>
          <w:i/>
          <w:spacing w:val="1"/>
        </w:rPr>
        <w:t>m</w:t>
      </w:r>
      <w:r w:rsidRPr="00FA6930">
        <w:rPr>
          <w:rFonts w:ascii="Arial" w:eastAsia="Arial" w:hAnsi="Arial" w:cs="Arial"/>
          <w:i/>
        </w:rPr>
        <w:t>ay</w:t>
      </w:r>
      <w:r w:rsidRPr="00FA6930">
        <w:rPr>
          <w:rFonts w:ascii="Arial" w:eastAsia="Arial" w:hAnsi="Arial" w:cs="Arial"/>
          <w:i/>
          <w:spacing w:val="-2"/>
        </w:rPr>
        <w:t xml:space="preserve"> </w:t>
      </w:r>
      <w:r w:rsidRPr="00FA6930">
        <w:rPr>
          <w:rFonts w:ascii="Arial" w:eastAsia="Arial" w:hAnsi="Arial" w:cs="Arial"/>
          <w:i/>
        </w:rPr>
        <w:t xml:space="preserve">be </w:t>
      </w:r>
      <w:r w:rsidRPr="00FA6930">
        <w:rPr>
          <w:rFonts w:ascii="Arial" w:eastAsia="Arial" w:hAnsi="Arial" w:cs="Arial"/>
          <w:i/>
          <w:spacing w:val="-3"/>
        </w:rPr>
        <w:t>o</w:t>
      </w:r>
      <w:r w:rsidRPr="00FA6930">
        <w:rPr>
          <w:rFonts w:ascii="Arial" w:eastAsia="Arial" w:hAnsi="Arial" w:cs="Arial"/>
          <w:i/>
          <w:spacing w:val="1"/>
        </w:rPr>
        <w:t>t</w:t>
      </w:r>
      <w:r w:rsidRPr="00FA6930">
        <w:rPr>
          <w:rFonts w:ascii="Arial" w:eastAsia="Arial" w:hAnsi="Arial" w:cs="Arial"/>
          <w:i/>
          <w:spacing w:val="-3"/>
        </w:rPr>
        <w:t>h</w:t>
      </w:r>
      <w:r w:rsidRPr="00FA6930">
        <w:rPr>
          <w:rFonts w:ascii="Arial" w:eastAsia="Arial" w:hAnsi="Arial" w:cs="Arial"/>
          <w:i/>
        </w:rPr>
        <w:t>er</w:t>
      </w:r>
      <w:r w:rsidRPr="00FA6930">
        <w:rPr>
          <w:rFonts w:ascii="Arial" w:eastAsia="Arial" w:hAnsi="Arial" w:cs="Arial"/>
          <w:i/>
          <w:spacing w:val="2"/>
        </w:rPr>
        <w:t xml:space="preserve"> </w:t>
      </w:r>
      <w:r w:rsidRPr="00FA6930">
        <w:rPr>
          <w:rFonts w:ascii="Arial" w:eastAsia="Arial" w:hAnsi="Arial" w:cs="Arial"/>
          <w:i/>
        </w:rPr>
        <w:t>d</w:t>
      </w:r>
      <w:r w:rsidRPr="00FA6930">
        <w:rPr>
          <w:rFonts w:ascii="Arial" w:eastAsia="Arial" w:hAnsi="Arial" w:cs="Arial"/>
          <w:i/>
          <w:spacing w:val="-3"/>
        </w:rPr>
        <w:t>u</w:t>
      </w:r>
      <w:r w:rsidRPr="00FA6930">
        <w:rPr>
          <w:rFonts w:ascii="Arial" w:eastAsia="Arial" w:hAnsi="Arial" w:cs="Arial"/>
          <w:i/>
          <w:spacing w:val="1"/>
        </w:rPr>
        <w:t>t</w:t>
      </w:r>
      <w:r w:rsidRPr="00FA6930">
        <w:rPr>
          <w:rFonts w:ascii="Arial" w:eastAsia="Arial" w:hAnsi="Arial" w:cs="Arial"/>
          <w:i/>
          <w:spacing w:val="-1"/>
        </w:rPr>
        <w:t>i</w:t>
      </w:r>
      <w:r w:rsidRPr="00FA6930">
        <w:rPr>
          <w:rFonts w:ascii="Arial" w:eastAsia="Arial" w:hAnsi="Arial" w:cs="Arial"/>
          <w:i/>
        </w:rPr>
        <w:t xml:space="preserve">es </w:t>
      </w:r>
      <w:r w:rsidRPr="00FA6930">
        <w:rPr>
          <w:rFonts w:ascii="Arial" w:eastAsia="Arial" w:hAnsi="Arial" w:cs="Arial"/>
          <w:i/>
          <w:spacing w:val="2"/>
        </w:rPr>
        <w:t>t</w:t>
      </w:r>
      <w:r w:rsidRPr="00FA6930">
        <w:rPr>
          <w:rFonts w:ascii="Arial" w:eastAsia="Arial" w:hAnsi="Arial" w:cs="Arial"/>
          <w:i/>
        </w:rPr>
        <w:t>h</w:t>
      </w:r>
      <w:r w:rsidRPr="00FA6930">
        <w:rPr>
          <w:rFonts w:ascii="Arial" w:eastAsia="Arial" w:hAnsi="Arial" w:cs="Arial"/>
          <w:i/>
          <w:spacing w:val="-3"/>
        </w:rPr>
        <w:t>a</w:t>
      </w:r>
      <w:r w:rsidRPr="00FA6930">
        <w:rPr>
          <w:rFonts w:ascii="Arial" w:eastAsia="Arial" w:hAnsi="Arial" w:cs="Arial"/>
          <w:i/>
        </w:rPr>
        <w:t>t are ess</w:t>
      </w:r>
      <w:r w:rsidRPr="00FA6930">
        <w:rPr>
          <w:rFonts w:ascii="Arial" w:eastAsia="Arial" w:hAnsi="Arial" w:cs="Arial"/>
          <w:i/>
          <w:spacing w:val="-1"/>
        </w:rPr>
        <w:t>e</w:t>
      </w:r>
      <w:r w:rsidRPr="00FA6930">
        <w:rPr>
          <w:rFonts w:ascii="Arial" w:eastAsia="Arial" w:hAnsi="Arial" w:cs="Arial"/>
          <w:i/>
        </w:rPr>
        <w:t>nti</w:t>
      </w:r>
      <w:r w:rsidRPr="00FA6930">
        <w:rPr>
          <w:rFonts w:ascii="Arial" w:eastAsia="Arial" w:hAnsi="Arial" w:cs="Arial"/>
          <w:i/>
          <w:spacing w:val="-1"/>
        </w:rPr>
        <w:t>a</w:t>
      </w:r>
      <w:r w:rsidRPr="00FA6930">
        <w:rPr>
          <w:rFonts w:ascii="Arial" w:eastAsia="Arial" w:hAnsi="Arial" w:cs="Arial"/>
          <w:i/>
        </w:rPr>
        <w:t xml:space="preserve">l </w:t>
      </w:r>
      <w:r w:rsidRPr="00FA6930">
        <w:rPr>
          <w:rFonts w:ascii="Arial" w:eastAsia="Arial" w:hAnsi="Arial" w:cs="Arial"/>
          <w:i/>
          <w:spacing w:val="1"/>
        </w:rPr>
        <w:t>t</w:t>
      </w:r>
      <w:r w:rsidRPr="00FA6930">
        <w:rPr>
          <w:rFonts w:ascii="Arial" w:eastAsia="Arial" w:hAnsi="Arial" w:cs="Arial"/>
          <w:i/>
        </w:rPr>
        <w:t>o</w:t>
      </w:r>
      <w:r w:rsidRPr="00FA6930">
        <w:rPr>
          <w:rFonts w:ascii="Arial" w:eastAsia="Arial" w:hAnsi="Arial" w:cs="Arial"/>
          <w:i/>
          <w:spacing w:val="-2"/>
        </w:rPr>
        <w:t xml:space="preserve"> </w:t>
      </w:r>
      <w:proofErr w:type="gramStart"/>
      <w:r w:rsidRPr="00FA6930">
        <w:rPr>
          <w:rFonts w:ascii="Arial" w:eastAsia="Arial" w:hAnsi="Arial" w:cs="Arial"/>
          <w:i/>
        </w:rPr>
        <w:t>p</w:t>
      </w:r>
      <w:r w:rsidRPr="00FA6930">
        <w:rPr>
          <w:rFonts w:ascii="Arial" w:eastAsia="Arial" w:hAnsi="Arial" w:cs="Arial"/>
          <w:i/>
          <w:spacing w:val="-1"/>
        </w:rPr>
        <w:t>a</w:t>
      </w:r>
      <w:r w:rsidRPr="00FA6930">
        <w:rPr>
          <w:rFonts w:ascii="Arial" w:eastAsia="Arial" w:hAnsi="Arial" w:cs="Arial"/>
          <w:i/>
          <w:spacing w:val="-2"/>
        </w:rPr>
        <w:t>r</w:t>
      </w:r>
      <w:r w:rsidRPr="00FA6930">
        <w:rPr>
          <w:rFonts w:ascii="Arial" w:eastAsia="Arial" w:hAnsi="Arial" w:cs="Arial"/>
          <w:i/>
          <w:spacing w:val="1"/>
        </w:rPr>
        <w:t>t</w:t>
      </w:r>
      <w:r w:rsidRPr="00FA6930">
        <w:rPr>
          <w:rFonts w:ascii="Arial" w:eastAsia="Arial" w:hAnsi="Arial" w:cs="Arial"/>
          <w:i/>
          <w:spacing w:val="-1"/>
        </w:rPr>
        <w:t>i</w:t>
      </w:r>
      <w:r w:rsidRPr="00FA6930">
        <w:rPr>
          <w:rFonts w:ascii="Arial" w:eastAsia="Arial" w:hAnsi="Arial" w:cs="Arial"/>
          <w:i/>
        </w:rPr>
        <w:t>cu</w:t>
      </w:r>
      <w:r w:rsidRPr="00FA6930">
        <w:rPr>
          <w:rFonts w:ascii="Arial" w:eastAsia="Arial" w:hAnsi="Arial" w:cs="Arial"/>
          <w:i/>
          <w:spacing w:val="-1"/>
        </w:rPr>
        <w:t>l</w:t>
      </w:r>
      <w:r w:rsidRPr="00FA6930">
        <w:rPr>
          <w:rFonts w:ascii="Arial" w:eastAsia="Arial" w:hAnsi="Arial" w:cs="Arial"/>
          <w:i/>
        </w:rPr>
        <w:t>ar</w:t>
      </w:r>
      <w:r w:rsidRPr="00FA6930">
        <w:rPr>
          <w:rFonts w:ascii="Arial" w:eastAsia="Arial" w:hAnsi="Arial" w:cs="Arial"/>
          <w:i/>
          <w:spacing w:val="2"/>
        </w:rPr>
        <w:t xml:space="preserve"> </w:t>
      </w:r>
      <w:r w:rsidRPr="00FA6930">
        <w:rPr>
          <w:rFonts w:ascii="Arial" w:eastAsia="Arial" w:hAnsi="Arial" w:cs="Arial"/>
          <w:i/>
        </w:rPr>
        <w:t>p</w:t>
      </w:r>
      <w:r w:rsidRPr="00FA6930">
        <w:rPr>
          <w:rFonts w:ascii="Arial" w:eastAsia="Arial" w:hAnsi="Arial" w:cs="Arial"/>
          <w:i/>
          <w:spacing w:val="-3"/>
        </w:rPr>
        <w:t>o</w:t>
      </w:r>
      <w:r w:rsidRPr="00FA6930">
        <w:rPr>
          <w:rFonts w:ascii="Arial" w:eastAsia="Arial" w:hAnsi="Arial" w:cs="Arial"/>
          <w:i/>
        </w:rPr>
        <w:t>s</w:t>
      </w:r>
      <w:r w:rsidRPr="00FA6930">
        <w:rPr>
          <w:rFonts w:ascii="Arial" w:eastAsia="Arial" w:hAnsi="Arial" w:cs="Arial"/>
          <w:i/>
          <w:spacing w:val="-1"/>
        </w:rPr>
        <w:t>i</w:t>
      </w:r>
      <w:r w:rsidRPr="00FA6930">
        <w:rPr>
          <w:rFonts w:ascii="Arial" w:eastAsia="Arial" w:hAnsi="Arial" w:cs="Arial"/>
          <w:i/>
          <w:spacing w:val="1"/>
        </w:rPr>
        <w:t>t</w:t>
      </w:r>
      <w:r w:rsidRPr="00FA6930">
        <w:rPr>
          <w:rFonts w:ascii="Arial" w:eastAsia="Arial" w:hAnsi="Arial" w:cs="Arial"/>
          <w:i/>
          <w:spacing w:val="-1"/>
        </w:rPr>
        <w:t>i</w:t>
      </w:r>
      <w:r w:rsidRPr="00FA6930">
        <w:rPr>
          <w:rFonts w:ascii="Arial" w:eastAsia="Arial" w:hAnsi="Arial" w:cs="Arial"/>
          <w:i/>
        </w:rPr>
        <w:t>o</w:t>
      </w:r>
      <w:r w:rsidRPr="00FA6930">
        <w:rPr>
          <w:rFonts w:ascii="Arial" w:eastAsia="Arial" w:hAnsi="Arial" w:cs="Arial"/>
          <w:i/>
          <w:spacing w:val="-1"/>
        </w:rPr>
        <w:t>n</w:t>
      </w:r>
      <w:r w:rsidRPr="00FA6930">
        <w:rPr>
          <w:rFonts w:ascii="Arial" w:eastAsia="Arial" w:hAnsi="Arial" w:cs="Arial"/>
          <w:i/>
        </w:rPr>
        <w:t>s</w:t>
      </w:r>
      <w:proofErr w:type="gramEnd"/>
      <w:r w:rsidRPr="00FA6930">
        <w:rPr>
          <w:rFonts w:ascii="Arial" w:eastAsia="Arial" w:hAnsi="Arial" w:cs="Arial"/>
          <w:i/>
          <w:spacing w:val="1"/>
        </w:rPr>
        <w:t xml:space="preserve"> </w:t>
      </w:r>
      <w:r w:rsidRPr="00FA6930">
        <w:rPr>
          <w:rFonts w:ascii="Arial" w:eastAsia="Arial" w:hAnsi="Arial" w:cs="Arial"/>
          <w:i/>
          <w:spacing w:val="-1"/>
        </w:rPr>
        <w:t>wi</w:t>
      </w:r>
      <w:r w:rsidRPr="00FA6930">
        <w:rPr>
          <w:rFonts w:ascii="Arial" w:eastAsia="Arial" w:hAnsi="Arial" w:cs="Arial"/>
          <w:i/>
          <w:spacing w:val="1"/>
        </w:rPr>
        <w:t>t</w:t>
      </w:r>
      <w:r w:rsidRPr="00FA6930">
        <w:rPr>
          <w:rFonts w:ascii="Arial" w:eastAsia="Arial" w:hAnsi="Arial" w:cs="Arial"/>
          <w:i/>
        </w:rPr>
        <w:t>h</w:t>
      </w:r>
      <w:r w:rsidRPr="00FA6930">
        <w:rPr>
          <w:rFonts w:ascii="Arial" w:eastAsia="Arial" w:hAnsi="Arial" w:cs="Arial"/>
          <w:i/>
          <w:spacing w:val="-1"/>
        </w:rPr>
        <w:t>i</w:t>
      </w:r>
      <w:r w:rsidRPr="00FA6930">
        <w:rPr>
          <w:rFonts w:ascii="Arial" w:eastAsia="Arial" w:hAnsi="Arial" w:cs="Arial"/>
          <w:i/>
        </w:rPr>
        <w:t xml:space="preserve">n </w:t>
      </w:r>
      <w:r w:rsidRPr="00FA6930">
        <w:rPr>
          <w:rFonts w:ascii="Arial" w:eastAsia="Arial" w:hAnsi="Arial" w:cs="Arial"/>
          <w:i/>
          <w:spacing w:val="2"/>
        </w:rPr>
        <w:t>t</w:t>
      </w:r>
      <w:r w:rsidRPr="00FA6930">
        <w:rPr>
          <w:rFonts w:ascii="Arial" w:eastAsia="Arial" w:hAnsi="Arial" w:cs="Arial"/>
          <w:i/>
        </w:rPr>
        <w:t>he</w:t>
      </w:r>
      <w:r w:rsidRPr="00FA6930">
        <w:rPr>
          <w:rFonts w:ascii="Arial" w:eastAsia="Arial" w:hAnsi="Arial" w:cs="Arial"/>
          <w:i/>
          <w:spacing w:val="-2"/>
        </w:rPr>
        <w:t xml:space="preserve"> </w:t>
      </w:r>
      <w:r w:rsidRPr="00FA6930">
        <w:rPr>
          <w:rFonts w:ascii="Arial" w:eastAsia="Arial" w:hAnsi="Arial" w:cs="Arial"/>
          <w:i/>
        </w:rPr>
        <w:t>c</w:t>
      </w:r>
      <w:r w:rsidRPr="00FA6930">
        <w:rPr>
          <w:rFonts w:ascii="Arial" w:eastAsia="Arial" w:hAnsi="Arial" w:cs="Arial"/>
          <w:i/>
          <w:spacing w:val="-1"/>
        </w:rPr>
        <w:t>l</w:t>
      </w:r>
      <w:r w:rsidRPr="00FA6930">
        <w:rPr>
          <w:rFonts w:ascii="Arial" w:eastAsia="Arial" w:hAnsi="Arial" w:cs="Arial"/>
          <w:i/>
        </w:rPr>
        <w:t>as</w:t>
      </w:r>
      <w:r w:rsidRPr="00FA6930">
        <w:rPr>
          <w:rFonts w:ascii="Arial" w:eastAsia="Arial" w:hAnsi="Arial" w:cs="Arial"/>
          <w:i/>
          <w:spacing w:val="-3"/>
        </w:rPr>
        <w:t>s</w:t>
      </w:r>
      <w:r w:rsidRPr="00FA6930">
        <w:rPr>
          <w:rFonts w:ascii="Arial" w:eastAsia="Arial" w:hAnsi="Arial" w:cs="Arial"/>
          <w:i/>
        </w:rPr>
        <w:t>.</w:t>
      </w:r>
    </w:p>
    <w:p w14:paraId="4C92DB85" w14:textId="77777777" w:rsidR="00571FB6" w:rsidRDefault="00571FB6">
      <w:pPr>
        <w:spacing w:before="2" w:after="0" w:line="252" w:lineRule="exact"/>
        <w:ind w:left="1000" w:right="5975" w:hanging="180"/>
        <w:rPr>
          <w:rFonts w:ascii="Arial" w:eastAsia="Arial" w:hAnsi="Arial" w:cs="Arial"/>
          <w:b/>
          <w:bCs/>
          <w:spacing w:val="1"/>
        </w:rPr>
      </w:pPr>
    </w:p>
    <w:p w14:paraId="05D85C6B" w14:textId="77777777" w:rsidR="00571FB6" w:rsidRDefault="00EB2D19" w:rsidP="00167A86">
      <w:pPr>
        <w:spacing w:before="2" w:after="0" w:line="252" w:lineRule="exact"/>
        <w:ind w:right="5975" w:firstLine="10"/>
        <w:rPr>
          <w:rFonts w:ascii="Arial" w:eastAsia="Arial" w:hAnsi="Arial" w:cs="Arial"/>
          <w:b/>
          <w:bCs/>
        </w:rPr>
      </w:pPr>
      <w:r>
        <w:rPr>
          <w:rFonts w:ascii="Arial" w:eastAsia="Arial" w:hAnsi="Arial" w:cs="Arial"/>
          <w:b/>
          <w:bCs/>
          <w:spacing w:val="1"/>
        </w:rPr>
        <w:t>MI</w:t>
      </w:r>
      <w:r>
        <w:rPr>
          <w:rFonts w:ascii="Arial" w:eastAsia="Arial" w:hAnsi="Arial" w:cs="Arial"/>
          <w:b/>
          <w:bCs/>
          <w:spacing w:val="-1"/>
        </w:rPr>
        <w:t>NI</w:t>
      </w:r>
      <w:r>
        <w:rPr>
          <w:rFonts w:ascii="Arial" w:eastAsia="Arial" w:hAnsi="Arial" w:cs="Arial"/>
          <w:b/>
          <w:bCs/>
          <w:spacing w:val="1"/>
        </w:rPr>
        <w:t>M</w:t>
      </w:r>
      <w:r>
        <w:rPr>
          <w:rFonts w:ascii="Arial" w:eastAsia="Arial" w:hAnsi="Arial" w:cs="Arial"/>
          <w:b/>
          <w:bCs/>
          <w:spacing w:val="-3"/>
        </w:rPr>
        <w:t>U</w:t>
      </w:r>
      <w:r>
        <w:rPr>
          <w:rFonts w:ascii="Arial" w:eastAsia="Arial" w:hAnsi="Arial" w:cs="Arial"/>
          <w:b/>
          <w:bCs/>
        </w:rPr>
        <w:t xml:space="preserve">M </w:t>
      </w:r>
      <w:r>
        <w:rPr>
          <w:rFonts w:ascii="Arial" w:eastAsia="Arial" w:hAnsi="Arial" w:cs="Arial"/>
          <w:b/>
          <w:bCs/>
          <w:spacing w:val="1"/>
        </w:rPr>
        <w:t>Q</w:t>
      </w:r>
      <w:r>
        <w:rPr>
          <w:rFonts w:ascii="Arial" w:eastAsia="Arial" w:hAnsi="Arial" w:cs="Arial"/>
          <w:b/>
          <w:bCs/>
          <w:spacing w:val="-1"/>
        </w:rPr>
        <w:t>U</w:t>
      </w:r>
      <w:r>
        <w:rPr>
          <w:rFonts w:ascii="Arial" w:eastAsia="Arial" w:hAnsi="Arial" w:cs="Arial"/>
          <w:b/>
          <w:bCs/>
          <w:spacing w:val="1"/>
        </w:rPr>
        <w:t>A</w:t>
      </w:r>
      <w:r>
        <w:rPr>
          <w:rFonts w:ascii="Arial" w:eastAsia="Arial" w:hAnsi="Arial" w:cs="Arial"/>
          <w:b/>
          <w:bCs/>
          <w:spacing w:val="-3"/>
        </w:rPr>
        <w:t>L</w:t>
      </w:r>
      <w:r>
        <w:rPr>
          <w:rFonts w:ascii="Arial" w:eastAsia="Arial" w:hAnsi="Arial" w:cs="Arial"/>
          <w:b/>
          <w:bCs/>
          <w:spacing w:val="1"/>
        </w:rPr>
        <w:t>I</w:t>
      </w:r>
      <w:r>
        <w:rPr>
          <w:rFonts w:ascii="Arial" w:eastAsia="Arial" w:hAnsi="Arial" w:cs="Arial"/>
          <w:b/>
          <w:bCs/>
        </w:rPr>
        <w:t>FI</w:t>
      </w:r>
      <w:r>
        <w:rPr>
          <w:rFonts w:ascii="Arial" w:eastAsia="Arial" w:hAnsi="Arial" w:cs="Arial"/>
          <w:b/>
          <w:bCs/>
          <w:spacing w:val="-3"/>
        </w:rPr>
        <w:t>C</w:t>
      </w:r>
      <w:r>
        <w:rPr>
          <w:rFonts w:ascii="Arial" w:eastAsia="Arial" w:hAnsi="Arial" w:cs="Arial"/>
          <w:b/>
          <w:bCs/>
          <w:spacing w:val="-1"/>
        </w:rPr>
        <w:t>A</w:t>
      </w:r>
      <w:r>
        <w:rPr>
          <w:rFonts w:ascii="Arial" w:eastAsia="Arial" w:hAnsi="Arial" w:cs="Arial"/>
          <w:b/>
          <w:bCs/>
        </w:rPr>
        <w:t>T</w:t>
      </w:r>
      <w:r>
        <w:rPr>
          <w:rFonts w:ascii="Arial" w:eastAsia="Arial" w:hAnsi="Arial" w:cs="Arial"/>
          <w:b/>
          <w:bCs/>
          <w:spacing w:val="-2"/>
        </w:rPr>
        <w:t>I</w:t>
      </w:r>
      <w:r>
        <w:rPr>
          <w:rFonts w:ascii="Arial" w:eastAsia="Arial" w:hAnsi="Arial" w:cs="Arial"/>
          <w:b/>
          <w:bCs/>
          <w:spacing w:val="1"/>
        </w:rPr>
        <w:t>O</w:t>
      </w:r>
      <w:r>
        <w:rPr>
          <w:rFonts w:ascii="Arial" w:eastAsia="Arial" w:hAnsi="Arial" w:cs="Arial"/>
          <w:b/>
          <w:bCs/>
          <w:spacing w:val="-1"/>
        </w:rPr>
        <w:t>N</w:t>
      </w:r>
      <w:r>
        <w:rPr>
          <w:rFonts w:ascii="Arial" w:eastAsia="Arial" w:hAnsi="Arial" w:cs="Arial"/>
          <w:b/>
          <w:bCs/>
        </w:rPr>
        <w:t xml:space="preserve">S </w:t>
      </w:r>
    </w:p>
    <w:p w14:paraId="2E75790F" w14:textId="77777777" w:rsidR="00571FB6" w:rsidRPr="00167A86" w:rsidRDefault="00571FB6" w:rsidP="00167A86">
      <w:pPr>
        <w:spacing w:before="2" w:after="0" w:line="240" w:lineRule="auto"/>
        <w:ind w:right="5975" w:firstLine="720"/>
        <w:rPr>
          <w:rFonts w:ascii="Arial" w:eastAsia="Arial" w:hAnsi="Arial" w:cs="Arial"/>
          <w:b/>
          <w:bCs/>
          <w:sz w:val="8"/>
          <w:szCs w:val="8"/>
        </w:rPr>
      </w:pPr>
    </w:p>
    <w:p w14:paraId="55966E9E" w14:textId="585E231A" w:rsidR="0019076D" w:rsidRDefault="00EB2D19" w:rsidP="00167A86">
      <w:pPr>
        <w:spacing w:before="2" w:after="0" w:line="252" w:lineRule="exact"/>
        <w:ind w:right="5975"/>
        <w:rPr>
          <w:rFonts w:ascii="Arial" w:eastAsia="Arial" w:hAnsi="Arial" w:cs="Arial"/>
        </w:rPr>
      </w:pPr>
      <w:r>
        <w:rPr>
          <w:rFonts w:ascii="Arial" w:eastAsia="Arial" w:hAnsi="Arial" w:cs="Arial"/>
          <w:b/>
          <w:bCs/>
          <w:spacing w:val="-1"/>
          <w:u w:val="thick" w:color="000000"/>
        </w:rPr>
        <w:t>E</w:t>
      </w:r>
      <w:r>
        <w:rPr>
          <w:rFonts w:ascii="Arial" w:eastAsia="Arial" w:hAnsi="Arial" w:cs="Arial"/>
          <w:b/>
          <w:bCs/>
          <w:u w:val="thick" w:color="000000"/>
        </w:rPr>
        <w:t>d</w:t>
      </w:r>
      <w:r>
        <w:rPr>
          <w:rFonts w:ascii="Arial" w:eastAsia="Arial" w:hAnsi="Arial" w:cs="Arial"/>
          <w:b/>
          <w:bCs/>
          <w:spacing w:val="-1"/>
          <w:u w:val="thick" w:color="000000"/>
        </w:rPr>
        <w:t>u</w:t>
      </w:r>
      <w:r>
        <w:rPr>
          <w:rFonts w:ascii="Arial" w:eastAsia="Arial" w:hAnsi="Arial" w:cs="Arial"/>
          <w:b/>
          <w:bCs/>
          <w:u w:val="thick" w:color="000000"/>
        </w:rPr>
        <w:t>c</w:t>
      </w:r>
      <w:r>
        <w:rPr>
          <w:rFonts w:ascii="Arial" w:eastAsia="Arial" w:hAnsi="Arial" w:cs="Arial"/>
          <w:b/>
          <w:bCs/>
          <w:spacing w:val="-1"/>
          <w:u w:val="thick" w:color="000000"/>
        </w:rPr>
        <w:t>a</w:t>
      </w:r>
      <w:r>
        <w:rPr>
          <w:rFonts w:ascii="Arial" w:eastAsia="Arial" w:hAnsi="Arial" w:cs="Arial"/>
          <w:b/>
          <w:bCs/>
          <w:spacing w:val="1"/>
          <w:u w:val="thick" w:color="000000"/>
        </w:rPr>
        <w:t>ti</w:t>
      </w:r>
      <w:r>
        <w:rPr>
          <w:rFonts w:ascii="Arial" w:eastAsia="Arial" w:hAnsi="Arial" w:cs="Arial"/>
          <w:b/>
          <w:bCs/>
          <w:u w:val="thick" w:color="000000"/>
        </w:rPr>
        <w:t>o</w:t>
      </w:r>
      <w:r>
        <w:rPr>
          <w:rFonts w:ascii="Arial" w:eastAsia="Arial" w:hAnsi="Arial" w:cs="Arial"/>
          <w:b/>
          <w:bCs/>
          <w:spacing w:val="-1"/>
          <w:u w:val="thick" w:color="000000"/>
        </w:rPr>
        <w:t>n</w:t>
      </w:r>
      <w:r>
        <w:rPr>
          <w:rFonts w:ascii="Arial" w:eastAsia="Arial" w:hAnsi="Arial" w:cs="Arial"/>
          <w:b/>
          <w:bCs/>
          <w:u w:val="thick" w:color="000000"/>
        </w:rPr>
        <w:t>,</w:t>
      </w:r>
      <w:r>
        <w:rPr>
          <w:rFonts w:ascii="Arial" w:eastAsia="Arial" w:hAnsi="Arial" w:cs="Arial"/>
          <w:b/>
          <w:bCs/>
          <w:spacing w:val="-3"/>
          <w:u w:val="thick" w:color="000000"/>
        </w:rPr>
        <w:t xml:space="preserve"> </w:t>
      </w:r>
      <w:r>
        <w:rPr>
          <w:rFonts w:ascii="Arial" w:eastAsia="Arial" w:hAnsi="Arial" w:cs="Arial"/>
          <w:b/>
          <w:bCs/>
          <w:spacing w:val="2"/>
          <w:u w:val="thick" w:color="000000"/>
        </w:rPr>
        <w:t>T</w:t>
      </w:r>
      <w:r>
        <w:rPr>
          <w:rFonts w:ascii="Arial" w:eastAsia="Arial" w:hAnsi="Arial" w:cs="Arial"/>
          <w:b/>
          <w:bCs/>
          <w:u w:val="thick" w:color="000000"/>
        </w:rPr>
        <w:t>r</w:t>
      </w:r>
      <w:r>
        <w:rPr>
          <w:rFonts w:ascii="Arial" w:eastAsia="Arial" w:hAnsi="Arial" w:cs="Arial"/>
          <w:b/>
          <w:bCs/>
          <w:spacing w:val="-2"/>
          <w:u w:val="thick" w:color="000000"/>
        </w:rPr>
        <w:t>a</w:t>
      </w:r>
      <w:r>
        <w:rPr>
          <w:rFonts w:ascii="Arial" w:eastAsia="Arial" w:hAnsi="Arial" w:cs="Arial"/>
          <w:b/>
          <w:bCs/>
          <w:spacing w:val="1"/>
          <w:u w:val="thick" w:color="000000"/>
        </w:rPr>
        <w:t>i</w:t>
      </w:r>
      <w:r>
        <w:rPr>
          <w:rFonts w:ascii="Arial" w:eastAsia="Arial" w:hAnsi="Arial" w:cs="Arial"/>
          <w:b/>
          <w:bCs/>
          <w:u w:val="thick" w:color="000000"/>
        </w:rPr>
        <w:t>nin</w:t>
      </w:r>
      <w:r>
        <w:rPr>
          <w:rFonts w:ascii="Arial" w:eastAsia="Arial" w:hAnsi="Arial" w:cs="Arial"/>
          <w:b/>
          <w:bCs/>
          <w:spacing w:val="-3"/>
          <w:u w:val="thick" w:color="000000"/>
        </w:rPr>
        <w:t>g</w:t>
      </w:r>
      <w:r>
        <w:rPr>
          <w:rFonts w:ascii="Arial" w:eastAsia="Arial" w:hAnsi="Arial" w:cs="Arial"/>
          <w:b/>
          <w:bCs/>
          <w:u w:val="thick" w:color="000000"/>
        </w:rPr>
        <w:t>,</w:t>
      </w:r>
      <w:r>
        <w:rPr>
          <w:rFonts w:ascii="Arial" w:eastAsia="Arial" w:hAnsi="Arial" w:cs="Arial"/>
          <w:b/>
          <w:bCs/>
          <w:spacing w:val="2"/>
          <w:u w:val="thick" w:color="000000"/>
        </w:rPr>
        <w:t xml:space="preserve"> </w:t>
      </w:r>
      <w:r>
        <w:rPr>
          <w:rFonts w:ascii="Arial" w:eastAsia="Arial" w:hAnsi="Arial" w:cs="Arial"/>
          <w:b/>
          <w:bCs/>
          <w:u w:val="thick" w:color="000000"/>
        </w:rPr>
        <w:t>a</w:t>
      </w:r>
      <w:r>
        <w:rPr>
          <w:rFonts w:ascii="Arial" w:eastAsia="Arial" w:hAnsi="Arial" w:cs="Arial"/>
          <w:b/>
          <w:bCs/>
          <w:spacing w:val="-3"/>
          <w:u w:val="thick" w:color="000000"/>
        </w:rPr>
        <w:t>n</w:t>
      </w:r>
      <w:r>
        <w:rPr>
          <w:rFonts w:ascii="Arial" w:eastAsia="Arial" w:hAnsi="Arial" w:cs="Arial"/>
          <w:b/>
          <w:bCs/>
          <w:u w:val="thick" w:color="000000"/>
        </w:rPr>
        <w:t>d E</w:t>
      </w:r>
      <w:r>
        <w:rPr>
          <w:rFonts w:ascii="Arial" w:eastAsia="Arial" w:hAnsi="Arial" w:cs="Arial"/>
          <w:b/>
          <w:bCs/>
          <w:spacing w:val="-1"/>
          <w:u w:val="thick" w:color="000000"/>
        </w:rPr>
        <w:t>x</w:t>
      </w:r>
      <w:r>
        <w:rPr>
          <w:rFonts w:ascii="Arial" w:eastAsia="Arial" w:hAnsi="Arial" w:cs="Arial"/>
          <w:b/>
          <w:bCs/>
          <w:u w:val="thick" w:color="000000"/>
        </w:rPr>
        <w:t>p</w:t>
      </w:r>
      <w:r>
        <w:rPr>
          <w:rFonts w:ascii="Arial" w:eastAsia="Arial" w:hAnsi="Arial" w:cs="Arial"/>
          <w:b/>
          <w:bCs/>
          <w:spacing w:val="-1"/>
          <w:u w:val="thick" w:color="000000"/>
        </w:rPr>
        <w:t>e</w:t>
      </w:r>
      <w:r>
        <w:rPr>
          <w:rFonts w:ascii="Arial" w:eastAsia="Arial" w:hAnsi="Arial" w:cs="Arial"/>
          <w:b/>
          <w:bCs/>
          <w:u w:val="thick" w:color="000000"/>
        </w:rPr>
        <w:t>r</w:t>
      </w:r>
      <w:r>
        <w:rPr>
          <w:rFonts w:ascii="Arial" w:eastAsia="Arial" w:hAnsi="Arial" w:cs="Arial"/>
          <w:b/>
          <w:bCs/>
          <w:spacing w:val="1"/>
          <w:u w:val="thick" w:color="000000"/>
        </w:rPr>
        <w:t>i</w:t>
      </w:r>
      <w:r>
        <w:rPr>
          <w:rFonts w:ascii="Arial" w:eastAsia="Arial" w:hAnsi="Arial" w:cs="Arial"/>
          <w:b/>
          <w:bCs/>
          <w:u w:val="thick" w:color="000000"/>
        </w:rPr>
        <w:t>e</w:t>
      </w:r>
      <w:r>
        <w:rPr>
          <w:rFonts w:ascii="Arial" w:eastAsia="Arial" w:hAnsi="Arial" w:cs="Arial"/>
          <w:b/>
          <w:bCs/>
          <w:spacing w:val="-1"/>
          <w:u w:val="thick" w:color="000000"/>
        </w:rPr>
        <w:t>n</w:t>
      </w:r>
      <w:r>
        <w:rPr>
          <w:rFonts w:ascii="Arial" w:eastAsia="Arial" w:hAnsi="Arial" w:cs="Arial"/>
          <w:b/>
          <w:bCs/>
          <w:u w:val="thick" w:color="000000"/>
        </w:rPr>
        <w:t>ce</w:t>
      </w:r>
    </w:p>
    <w:p w14:paraId="55966E9F" w14:textId="77777777" w:rsidR="0019076D" w:rsidRDefault="0019076D">
      <w:pPr>
        <w:spacing w:before="5" w:after="0" w:line="120" w:lineRule="exact"/>
        <w:rPr>
          <w:sz w:val="12"/>
          <w:szCs w:val="12"/>
        </w:rPr>
      </w:pPr>
    </w:p>
    <w:p w14:paraId="2ABE994E" w14:textId="77777777" w:rsidR="001217DD" w:rsidRPr="001217DD" w:rsidRDefault="001217DD" w:rsidP="001217DD">
      <w:pPr>
        <w:pStyle w:val="ListParagraph"/>
        <w:numPr>
          <w:ilvl w:val="0"/>
          <w:numId w:val="4"/>
        </w:numPr>
        <w:tabs>
          <w:tab w:val="left" w:pos="1360"/>
        </w:tabs>
        <w:spacing w:after="0" w:line="252" w:lineRule="exact"/>
        <w:ind w:right="65"/>
        <w:rPr>
          <w:rFonts w:ascii="Arial" w:eastAsia="Arial" w:hAnsi="Arial" w:cs="Arial"/>
        </w:rPr>
      </w:pPr>
      <w:r w:rsidRPr="001217DD">
        <w:rPr>
          <w:rFonts w:ascii="Arial" w:eastAsia="Arial" w:hAnsi="Arial" w:cs="Arial"/>
          <w:spacing w:val="-1"/>
        </w:rPr>
        <w:t>B</w:t>
      </w:r>
      <w:r w:rsidRPr="001217DD">
        <w:rPr>
          <w:rFonts w:ascii="Arial" w:eastAsia="Arial" w:hAnsi="Arial" w:cs="Arial"/>
        </w:rPr>
        <w:t>e a</w:t>
      </w:r>
      <w:r w:rsidRPr="001217DD">
        <w:rPr>
          <w:rFonts w:ascii="Arial" w:eastAsia="Arial" w:hAnsi="Arial" w:cs="Arial"/>
          <w:spacing w:val="1"/>
        </w:rPr>
        <w:t xml:space="preserve"> </w:t>
      </w:r>
      <w:r w:rsidRPr="001217DD">
        <w:rPr>
          <w:rFonts w:ascii="Arial" w:eastAsia="Arial" w:hAnsi="Arial" w:cs="Arial"/>
          <w:spacing w:val="-1"/>
        </w:rPr>
        <w:t>P</w:t>
      </w:r>
      <w:r w:rsidRPr="001217DD">
        <w:rPr>
          <w:rFonts w:ascii="Arial" w:eastAsia="Arial" w:hAnsi="Arial" w:cs="Arial"/>
        </w:rPr>
        <w:t>o</w:t>
      </w:r>
      <w:r w:rsidRPr="001217DD">
        <w:rPr>
          <w:rFonts w:ascii="Arial" w:eastAsia="Arial" w:hAnsi="Arial" w:cs="Arial"/>
          <w:spacing w:val="-1"/>
        </w:rPr>
        <w:t>li</w:t>
      </w:r>
      <w:r w:rsidRPr="001217DD">
        <w:rPr>
          <w:rFonts w:ascii="Arial" w:eastAsia="Arial" w:hAnsi="Arial" w:cs="Arial"/>
        </w:rPr>
        <w:t xml:space="preserve">ce </w:t>
      </w:r>
      <w:r w:rsidRPr="001217DD">
        <w:rPr>
          <w:rFonts w:ascii="Arial" w:eastAsia="Arial" w:hAnsi="Arial" w:cs="Arial"/>
          <w:spacing w:val="-1"/>
        </w:rPr>
        <w:t>Of</w:t>
      </w:r>
      <w:r w:rsidRPr="001217DD">
        <w:rPr>
          <w:rFonts w:ascii="Arial" w:eastAsia="Arial" w:hAnsi="Arial" w:cs="Arial"/>
          <w:spacing w:val="1"/>
        </w:rPr>
        <w:t>f</w:t>
      </w:r>
      <w:r w:rsidRPr="001217DD">
        <w:rPr>
          <w:rFonts w:ascii="Arial" w:eastAsia="Arial" w:hAnsi="Arial" w:cs="Arial"/>
          <w:spacing w:val="-1"/>
        </w:rPr>
        <w:t>i</w:t>
      </w:r>
      <w:r w:rsidRPr="001217DD">
        <w:rPr>
          <w:rFonts w:ascii="Arial" w:eastAsia="Arial" w:hAnsi="Arial" w:cs="Arial"/>
        </w:rPr>
        <w:t>cer</w:t>
      </w:r>
      <w:r w:rsidRPr="001217DD">
        <w:rPr>
          <w:rFonts w:ascii="Arial" w:eastAsia="Arial" w:hAnsi="Arial" w:cs="Arial"/>
          <w:spacing w:val="2"/>
        </w:rPr>
        <w:t xml:space="preserve"> </w:t>
      </w:r>
      <w:r w:rsidRPr="001217DD">
        <w:rPr>
          <w:rFonts w:ascii="Arial" w:eastAsia="Arial" w:hAnsi="Arial" w:cs="Arial"/>
        </w:rPr>
        <w:t>b</w:t>
      </w:r>
      <w:r w:rsidRPr="001217DD">
        <w:rPr>
          <w:rFonts w:ascii="Arial" w:eastAsia="Arial" w:hAnsi="Arial" w:cs="Arial"/>
          <w:spacing w:val="-1"/>
        </w:rPr>
        <w:t>el</w:t>
      </w:r>
      <w:r w:rsidRPr="001217DD">
        <w:rPr>
          <w:rFonts w:ascii="Arial" w:eastAsia="Arial" w:hAnsi="Arial" w:cs="Arial"/>
          <w:spacing w:val="-3"/>
        </w:rPr>
        <w:t>o</w:t>
      </w:r>
      <w:r w:rsidRPr="001217DD">
        <w:rPr>
          <w:rFonts w:ascii="Arial" w:eastAsia="Arial" w:hAnsi="Arial" w:cs="Arial"/>
        </w:rPr>
        <w:t xml:space="preserve">w </w:t>
      </w:r>
      <w:r w:rsidRPr="001217DD">
        <w:rPr>
          <w:rFonts w:ascii="Arial" w:eastAsia="Arial" w:hAnsi="Arial" w:cs="Arial"/>
          <w:spacing w:val="1"/>
        </w:rPr>
        <w:t>t</w:t>
      </w:r>
      <w:r w:rsidRPr="001217DD">
        <w:rPr>
          <w:rFonts w:ascii="Arial" w:eastAsia="Arial" w:hAnsi="Arial" w:cs="Arial"/>
        </w:rPr>
        <w:t>he</w:t>
      </w:r>
      <w:r w:rsidRPr="001217DD">
        <w:rPr>
          <w:rFonts w:ascii="Arial" w:eastAsia="Arial" w:hAnsi="Arial" w:cs="Arial"/>
          <w:spacing w:val="-2"/>
        </w:rPr>
        <w:t xml:space="preserve"> </w:t>
      </w:r>
      <w:r w:rsidRPr="001217DD">
        <w:rPr>
          <w:rFonts w:ascii="Arial" w:eastAsia="Arial" w:hAnsi="Arial" w:cs="Arial"/>
          <w:spacing w:val="1"/>
        </w:rPr>
        <w:t>r</w:t>
      </w:r>
      <w:r w:rsidRPr="001217DD">
        <w:rPr>
          <w:rFonts w:ascii="Arial" w:eastAsia="Arial" w:hAnsi="Arial" w:cs="Arial"/>
        </w:rPr>
        <w:t>a</w:t>
      </w:r>
      <w:r w:rsidRPr="001217DD">
        <w:rPr>
          <w:rFonts w:ascii="Arial" w:eastAsia="Arial" w:hAnsi="Arial" w:cs="Arial"/>
          <w:spacing w:val="-1"/>
        </w:rPr>
        <w:t>n</w:t>
      </w:r>
      <w:r w:rsidRPr="001217DD">
        <w:rPr>
          <w:rFonts w:ascii="Arial" w:eastAsia="Arial" w:hAnsi="Arial" w:cs="Arial"/>
        </w:rPr>
        <w:t>k</w:t>
      </w:r>
      <w:r w:rsidRPr="001217DD">
        <w:rPr>
          <w:rFonts w:ascii="Arial" w:eastAsia="Arial" w:hAnsi="Arial" w:cs="Arial"/>
          <w:spacing w:val="-1"/>
        </w:rPr>
        <w:t xml:space="preserve"> </w:t>
      </w:r>
      <w:r w:rsidRPr="001217DD">
        <w:rPr>
          <w:rFonts w:ascii="Arial" w:eastAsia="Arial" w:hAnsi="Arial" w:cs="Arial"/>
        </w:rPr>
        <w:t>of</w:t>
      </w:r>
      <w:r w:rsidRPr="001217DD">
        <w:rPr>
          <w:rFonts w:ascii="Arial" w:eastAsia="Arial" w:hAnsi="Arial" w:cs="Arial"/>
          <w:spacing w:val="-1"/>
        </w:rPr>
        <w:t xml:space="preserve"> S</w:t>
      </w:r>
      <w:r w:rsidRPr="001217DD">
        <w:rPr>
          <w:rFonts w:ascii="Arial" w:eastAsia="Arial" w:hAnsi="Arial" w:cs="Arial"/>
        </w:rPr>
        <w:t>ergea</w:t>
      </w:r>
      <w:r w:rsidRPr="001217DD">
        <w:rPr>
          <w:rFonts w:ascii="Arial" w:eastAsia="Arial" w:hAnsi="Arial" w:cs="Arial"/>
          <w:spacing w:val="-3"/>
        </w:rPr>
        <w:t>n</w:t>
      </w:r>
      <w:r w:rsidRPr="001217DD">
        <w:rPr>
          <w:rFonts w:ascii="Arial" w:eastAsia="Arial" w:hAnsi="Arial" w:cs="Arial"/>
          <w:spacing w:val="1"/>
        </w:rPr>
        <w:t>t</w:t>
      </w:r>
      <w:r w:rsidRPr="001217DD">
        <w:rPr>
          <w:rFonts w:ascii="Arial" w:eastAsia="Arial" w:hAnsi="Arial" w:cs="Arial"/>
        </w:rPr>
        <w:t>,</w:t>
      </w:r>
      <w:r w:rsidRPr="001217DD">
        <w:rPr>
          <w:rFonts w:ascii="Arial" w:eastAsia="Arial" w:hAnsi="Arial" w:cs="Arial"/>
          <w:spacing w:val="-2"/>
        </w:rPr>
        <w:t xml:space="preserve"> </w:t>
      </w:r>
      <w:r w:rsidRPr="001217DD">
        <w:rPr>
          <w:rFonts w:ascii="Arial" w:eastAsia="Arial" w:hAnsi="Arial" w:cs="Arial"/>
        </w:rPr>
        <w:t>h</w:t>
      </w:r>
      <w:r w:rsidRPr="001217DD">
        <w:rPr>
          <w:rFonts w:ascii="Arial" w:eastAsia="Arial" w:hAnsi="Arial" w:cs="Arial"/>
          <w:spacing w:val="-1"/>
        </w:rPr>
        <w:t>a</w:t>
      </w:r>
      <w:r w:rsidRPr="001217DD">
        <w:rPr>
          <w:rFonts w:ascii="Arial" w:eastAsia="Arial" w:hAnsi="Arial" w:cs="Arial"/>
        </w:rPr>
        <w:t>ve a</w:t>
      </w:r>
      <w:r w:rsidRPr="001217DD">
        <w:rPr>
          <w:rFonts w:ascii="Arial" w:eastAsia="Arial" w:hAnsi="Arial" w:cs="Arial"/>
          <w:spacing w:val="1"/>
        </w:rPr>
        <w:t xml:space="preserve"> m</w:t>
      </w:r>
      <w:r w:rsidRPr="001217DD">
        <w:rPr>
          <w:rFonts w:ascii="Arial" w:eastAsia="Arial" w:hAnsi="Arial" w:cs="Arial"/>
          <w:spacing w:val="-1"/>
        </w:rPr>
        <w:t>i</w:t>
      </w:r>
      <w:r w:rsidRPr="001217DD">
        <w:rPr>
          <w:rFonts w:ascii="Arial" w:eastAsia="Arial" w:hAnsi="Arial" w:cs="Arial"/>
        </w:rPr>
        <w:t>n</w:t>
      </w:r>
      <w:r w:rsidRPr="001217DD">
        <w:rPr>
          <w:rFonts w:ascii="Arial" w:eastAsia="Arial" w:hAnsi="Arial" w:cs="Arial"/>
          <w:spacing w:val="-1"/>
        </w:rPr>
        <w:t>i</w:t>
      </w:r>
      <w:r w:rsidRPr="001217DD">
        <w:rPr>
          <w:rFonts w:ascii="Arial" w:eastAsia="Arial" w:hAnsi="Arial" w:cs="Arial"/>
          <w:spacing w:val="1"/>
        </w:rPr>
        <w:t>m</w:t>
      </w:r>
      <w:r w:rsidRPr="001217DD">
        <w:rPr>
          <w:rFonts w:ascii="Arial" w:eastAsia="Arial" w:hAnsi="Arial" w:cs="Arial"/>
        </w:rPr>
        <w:t>um</w:t>
      </w:r>
      <w:r w:rsidRPr="001217DD">
        <w:rPr>
          <w:rFonts w:ascii="Arial" w:eastAsia="Arial" w:hAnsi="Arial" w:cs="Arial"/>
          <w:spacing w:val="-1"/>
        </w:rPr>
        <w:t xml:space="preserve"> </w:t>
      </w:r>
      <w:r w:rsidRPr="001217DD">
        <w:rPr>
          <w:rFonts w:ascii="Arial" w:eastAsia="Arial" w:hAnsi="Arial" w:cs="Arial"/>
          <w:spacing w:val="-3"/>
        </w:rPr>
        <w:t>o</w:t>
      </w:r>
      <w:r w:rsidRPr="001217DD">
        <w:rPr>
          <w:rFonts w:ascii="Arial" w:eastAsia="Arial" w:hAnsi="Arial" w:cs="Arial"/>
        </w:rPr>
        <w:t xml:space="preserve">f </w:t>
      </w:r>
      <w:r w:rsidRPr="001217DD">
        <w:rPr>
          <w:rFonts w:ascii="Arial" w:eastAsia="Arial" w:hAnsi="Arial" w:cs="Arial"/>
          <w:spacing w:val="1"/>
        </w:rPr>
        <w:t>t</w:t>
      </w:r>
      <w:r w:rsidRPr="001217DD">
        <w:rPr>
          <w:rFonts w:ascii="Arial" w:eastAsia="Arial" w:hAnsi="Arial" w:cs="Arial"/>
        </w:rPr>
        <w:t>hree</w:t>
      </w:r>
      <w:r w:rsidRPr="001217DD">
        <w:rPr>
          <w:rFonts w:ascii="Arial" w:eastAsia="Arial" w:hAnsi="Arial" w:cs="Arial"/>
          <w:spacing w:val="-2"/>
        </w:rPr>
        <w:t xml:space="preserve"> </w:t>
      </w:r>
      <w:r w:rsidRPr="001217DD">
        <w:rPr>
          <w:rFonts w:ascii="Arial" w:eastAsia="Arial" w:hAnsi="Arial" w:cs="Arial"/>
          <w:spacing w:val="1"/>
        </w:rPr>
        <w:t>(</w:t>
      </w:r>
      <w:r w:rsidRPr="001217DD">
        <w:rPr>
          <w:rFonts w:ascii="Arial" w:eastAsia="Arial" w:hAnsi="Arial" w:cs="Arial"/>
        </w:rPr>
        <w:t>3)</w:t>
      </w:r>
      <w:r w:rsidRPr="001217DD">
        <w:rPr>
          <w:rFonts w:ascii="Arial" w:eastAsia="Arial" w:hAnsi="Arial" w:cs="Arial"/>
          <w:spacing w:val="-1"/>
        </w:rPr>
        <w:t xml:space="preserve"> </w:t>
      </w:r>
      <w:r w:rsidRPr="001217DD">
        <w:rPr>
          <w:rFonts w:ascii="Arial" w:eastAsia="Arial" w:hAnsi="Arial" w:cs="Arial"/>
        </w:rPr>
        <w:t>ye</w:t>
      </w:r>
      <w:r w:rsidRPr="001217DD">
        <w:rPr>
          <w:rFonts w:ascii="Arial" w:eastAsia="Arial" w:hAnsi="Arial" w:cs="Arial"/>
          <w:spacing w:val="-3"/>
        </w:rPr>
        <w:t>a</w:t>
      </w:r>
      <w:r w:rsidRPr="001217DD">
        <w:rPr>
          <w:rFonts w:ascii="Arial" w:eastAsia="Arial" w:hAnsi="Arial" w:cs="Arial"/>
          <w:spacing w:val="1"/>
        </w:rPr>
        <w:t>r</w:t>
      </w:r>
      <w:r w:rsidRPr="001217DD">
        <w:rPr>
          <w:rFonts w:ascii="Arial" w:eastAsia="Arial" w:hAnsi="Arial" w:cs="Arial"/>
        </w:rPr>
        <w:t>s</w:t>
      </w:r>
      <w:r w:rsidRPr="001217DD">
        <w:rPr>
          <w:rFonts w:ascii="Arial" w:eastAsia="Arial" w:hAnsi="Arial" w:cs="Arial"/>
          <w:spacing w:val="1"/>
        </w:rPr>
        <w:t xml:space="preserve"> </w:t>
      </w:r>
      <w:r w:rsidRPr="001217DD">
        <w:rPr>
          <w:rFonts w:ascii="Arial" w:eastAsia="Arial" w:hAnsi="Arial" w:cs="Arial"/>
          <w:spacing w:val="-3"/>
        </w:rPr>
        <w:t>o</w:t>
      </w:r>
      <w:r w:rsidRPr="001217DD">
        <w:rPr>
          <w:rFonts w:ascii="Arial" w:eastAsia="Arial" w:hAnsi="Arial" w:cs="Arial"/>
        </w:rPr>
        <w:t>f co</w:t>
      </w:r>
      <w:r w:rsidRPr="001217DD">
        <w:rPr>
          <w:rFonts w:ascii="Arial" w:eastAsia="Arial" w:hAnsi="Arial" w:cs="Arial"/>
          <w:spacing w:val="-1"/>
        </w:rPr>
        <w:t>n</w:t>
      </w:r>
      <w:r w:rsidRPr="001217DD">
        <w:rPr>
          <w:rFonts w:ascii="Arial" w:eastAsia="Arial" w:hAnsi="Arial" w:cs="Arial"/>
          <w:spacing w:val="1"/>
        </w:rPr>
        <w:t>t</w:t>
      </w:r>
      <w:r w:rsidRPr="001217DD">
        <w:rPr>
          <w:rFonts w:ascii="Arial" w:eastAsia="Arial" w:hAnsi="Arial" w:cs="Arial"/>
          <w:spacing w:val="-1"/>
        </w:rPr>
        <w:t>i</w:t>
      </w:r>
      <w:r w:rsidRPr="001217DD">
        <w:rPr>
          <w:rFonts w:ascii="Arial" w:eastAsia="Arial" w:hAnsi="Arial" w:cs="Arial"/>
        </w:rPr>
        <w:t>n</w:t>
      </w:r>
      <w:r w:rsidRPr="001217DD">
        <w:rPr>
          <w:rFonts w:ascii="Arial" w:eastAsia="Arial" w:hAnsi="Arial" w:cs="Arial"/>
          <w:spacing w:val="-1"/>
        </w:rPr>
        <w:t>u</w:t>
      </w:r>
      <w:r w:rsidRPr="001217DD">
        <w:rPr>
          <w:rFonts w:ascii="Arial" w:eastAsia="Arial" w:hAnsi="Arial" w:cs="Arial"/>
        </w:rPr>
        <w:t>o</w:t>
      </w:r>
      <w:r w:rsidRPr="001217DD">
        <w:rPr>
          <w:rFonts w:ascii="Arial" w:eastAsia="Arial" w:hAnsi="Arial" w:cs="Arial"/>
          <w:spacing w:val="-1"/>
        </w:rPr>
        <w:t>u</w:t>
      </w:r>
      <w:r w:rsidRPr="001217DD">
        <w:rPr>
          <w:rFonts w:ascii="Arial" w:eastAsia="Arial" w:hAnsi="Arial" w:cs="Arial"/>
        </w:rPr>
        <w:t>s service as</w:t>
      </w:r>
      <w:r w:rsidRPr="001217DD">
        <w:rPr>
          <w:rFonts w:ascii="Arial" w:eastAsia="Arial" w:hAnsi="Arial" w:cs="Arial"/>
          <w:spacing w:val="-2"/>
        </w:rPr>
        <w:t xml:space="preserve"> </w:t>
      </w:r>
      <w:r w:rsidRPr="001217DD">
        <w:rPr>
          <w:rFonts w:ascii="Arial" w:eastAsia="Arial" w:hAnsi="Arial" w:cs="Arial"/>
        </w:rPr>
        <w:t>a Po</w:t>
      </w:r>
      <w:r w:rsidRPr="001217DD">
        <w:rPr>
          <w:rFonts w:ascii="Arial" w:eastAsia="Arial" w:hAnsi="Arial" w:cs="Arial"/>
          <w:spacing w:val="-2"/>
        </w:rPr>
        <w:t>l</w:t>
      </w:r>
      <w:r w:rsidRPr="001217DD">
        <w:rPr>
          <w:rFonts w:ascii="Arial" w:eastAsia="Arial" w:hAnsi="Arial" w:cs="Arial"/>
          <w:spacing w:val="-1"/>
        </w:rPr>
        <w:t>i</w:t>
      </w:r>
      <w:r w:rsidRPr="001217DD">
        <w:rPr>
          <w:rFonts w:ascii="Arial" w:eastAsia="Arial" w:hAnsi="Arial" w:cs="Arial"/>
        </w:rPr>
        <w:t>ce</w:t>
      </w:r>
      <w:r w:rsidRPr="001217DD">
        <w:rPr>
          <w:rFonts w:ascii="Arial" w:eastAsia="Arial" w:hAnsi="Arial" w:cs="Arial"/>
          <w:spacing w:val="-2"/>
        </w:rPr>
        <w:t xml:space="preserve"> </w:t>
      </w:r>
      <w:r w:rsidRPr="001217DD">
        <w:rPr>
          <w:rFonts w:ascii="Arial" w:eastAsia="Arial" w:hAnsi="Arial" w:cs="Arial"/>
          <w:spacing w:val="1"/>
        </w:rPr>
        <w:t>O</w:t>
      </w:r>
      <w:r w:rsidRPr="001217DD">
        <w:rPr>
          <w:rFonts w:ascii="Arial" w:eastAsia="Arial" w:hAnsi="Arial" w:cs="Arial"/>
          <w:spacing w:val="-1"/>
        </w:rPr>
        <w:t>f</w:t>
      </w:r>
      <w:r w:rsidRPr="001217DD">
        <w:rPr>
          <w:rFonts w:ascii="Arial" w:eastAsia="Arial" w:hAnsi="Arial" w:cs="Arial"/>
          <w:spacing w:val="1"/>
        </w:rPr>
        <w:t>f</w:t>
      </w:r>
      <w:r w:rsidRPr="001217DD">
        <w:rPr>
          <w:rFonts w:ascii="Arial" w:eastAsia="Arial" w:hAnsi="Arial" w:cs="Arial"/>
          <w:spacing w:val="-1"/>
        </w:rPr>
        <w:t>i</w:t>
      </w:r>
      <w:r w:rsidRPr="001217DD">
        <w:rPr>
          <w:rFonts w:ascii="Arial" w:eastAsia="Arial" w:hAnsi="Arial" w:cs="Arial"/>
          <w:spacing w:val="-2"/>
        </w:rPr>
        <w:t>c</w:t>
      </w:r>
      <w:r w:rsidRPr="001217DD">
        <w:rPr>
          <w:rFonts w:ascii="Arial" w:eastAsia="Arial" w:hAnsi="Arial" w:cs="Arial"/>
        </w:rPr>
        <w:t>er</w:t>
      </w:r>
      <w:r w:rsidRPr="001217DD">
        <w:rPr>
          <w:rFonts w:ascii="Arial" w:eastAsia="Arial" w:hAnsi="Arial" w:cs="Arial"/>
          <w:spacing w:val="2"/>
        </w:rPr>
        <w:t xml:space="preserve"> </w:t>
      </w:r>
      <w:r w:rsidRPr="001217DD">
        <w:rPr>
          <w:rFonts w:ascii="Arial" w:eastAsia="Arial" w:hAnsi="Arial" w:cs="Arial"/>
          <w:spacing w:val="-1"/>
        </w:rPr>
        <w:t>wi</w:t>
      </w:r>
      <w:r w:rsidRPr="001217DD">
        <w:rPr>
          <w:rFonts w:ascii="Arial" w:eastAsia="Arial" w:hAnsi="Arial" w:cs="Arial"/>
          <w:spacing w:val="1"/>
        </w:rPr>
        <w:t>t</w:t>
      </w:r>
      <w:r w:rsidRPr="001217DD">
        <w:rPr>
          <w:rFonts w:ascii="Arial" w:eastAsia="Arial" w:hAnsi="Arial" w:cs="Arial"/>
        </w:rPr>
        <w:t>h</w:t>
      </w:r>
      <w:r w:rsidRPr="001217DD">
        <w:rPr>
          <w:rFonts w:ascii="Arial" w:eastAsia="Arial" w:hAnsi="Arial" w:cs="Arial"/>
          <w:spacing w:val="-2"/>
        </w:rPr>
        <w:t xml:space="preserve"> </w:t>
      </w:r>
      <w:r w:rsidRPr="001217DD">
        <w:rPr>
          <w:rFonts w:ascii="Arial" w:eastAsia="Arial" w:hAnsi="Arial" w:cs="Arial"/>
          <w:spacing w:val="1"/>
        </w:rPr>
        <w:t>t</w:t>
      </w:r>
      <w:r w:rsidRPr="001217DD">
        <w:rPr>
          <w:rFonts w:ascii="Arial" w:eastAsia="Arial" w:hAnsi="Arial" w:cs="Arial"/>
        </w:rPr>
        <w:t>he</w:t>
      </w:r>
      <w:r w:rsidRPr="001217DD">
        <w:rPr>
          <w:rFonts w:ascii="Arial" w:eastAsia="Arial" w:hAnsi="Arial" w:cs="Arial"/>
          <w:spacing w:val="-2"/>
        </w:rPr>
        <w:t xml:space="preserve"> </w:t>
      </w:r>
      <w:r w:rsidRPr="001217DD">
        <w:rPr>
          <w:rFonts w:ascii="Arial" w:eastAsia="Arial" w:hAnsi="Arial" w:cs="Arial"/>
          <w:spacing w:val="-1"/>
        </w:rPr>
        <w:t>Ci</w:t>
      </w:r>
      <w:r w:rsidRPr="001217DD">
        <w:rPr>
          <w:rFonts w:ascii="Arial" w:eastAsia="Arial" w:hAnsi="Arial" w:cs="Arial"/>
          <w:spacing w:val="1"/>
        </w:rPr>
        <w:t>t</w:t>
      </w:r>
      <w:r w:rsidRPr="001217DD">
        <w:rPr>
          <w:rFonts w:ascii="Arial" w:eastAsia="Arial" w:hAnsi="Arial" w:cs="Arial"/>
        </w:rPr>
        <w:t>y</w:t>
      </w:r>
      <w:r w:rsidRPr="001217DD">
        <w:rPr>
          <w:rFonts w:ascii="Arial" w:eastAsia="Arial" w:hAnsi="Arial" w:cs="Arial"/>
          <w:spacing w:val="1"/>
        </w:rPr>
        <w:t xml:space="preserve"> </w:t>
      </w:r>
      <w:r w:rsidRPr="001217DD">
        <w:rPr>
          <w:rFonts w:ascii="Arial" w:eastAsia="Arial" w:hAnsi="Arial" w:cs="Arial"/>
          <w:spacing w:val="-3"/>
        </w:rPr>
        <w:t>o</w:t>
      </w:r>
      <w:r w:rsidRPr="001217DD">
        <w:rPr>
          <w:rFonts w:ascii="Arial" w:eastAsia="Arial" w:hAnsi="Arial" w:cs="Arial"/>
        </w:rPr>
        <w:t>f</w:t>
      </w:r>
      <w:r w:rsidRPr="001217DD">
        <w:rPr>
          <w:rFonts w:ascii="Arial" w:eastAsia="Arial" w:hAnsi="Arial" w:cs="Arial"/>
          <w:spacing w:val="2"/>
        </w:rPr>
        <w:t xml:space="preserve"> </w:t>
      </w:r>
      <w:r w:rsidRPr="001217DD">
        <w:rPr>
          <w:rFonts w:ascii="Arial" w:eastAsia="Arial" w:hAnsi="Arial" w:cs="Arial"/>
          <w:spacing w:val="-1"/>
        </w:rPr>
        <w:t>C</w:t>
      </w:r>
      <w:r w:rsidRPr="001217DD">
        <w:rPr>
          <w:rFonts w:ascii="Arial" w:eastAsia="Arial" w:hAnsi="Arial" w:cs="Arial"/>
        </w:rPr>
        <w:t>h</w:t>
      </w:r>
      <w:r w:rsidRPr="001217DD">
        <w:rPr>
          <w:rFonts w:ascii="Arial" w:eastAsia="Arial" w:hAnsi="Arial" w:cs="Arial"/>
          <w:spacing w:val="-1"/>
        </w:rPr>
        <w:t>i</w:t>
      </w:r>
      <w:r w:rsidRPr="001217DD">
        <w:rPr>
          <w:rFonts w:ascii="Arial" w:eastAsia="Arial" w:hAnsi="Arial" w:cs="Arial"/>
        </w:rPr>
        <w:t>ca</w:t>
      </w:r>
      <w:r w:rsidRPr="001217DD">
        <w:rPr>
          <w:rFonts w:ascii="Arial" w:eastAsia="Arial" w:hAnsi="Arial" w:cs="Arial"/>
          <w:spacing w:val="-3"/>
        </w:rPr>
        <w:t>g</w:t>
      </w:r>
      <w:r w:rsidRPr="001217DD">
        <w:rPr>
          <w:rFonts w:ascii="Arial" w:eastAsia="Arial" w:hAnsi="Arial" w:cs="Arial"/>
        </w:rPr>
        <w:t>o</w:t>
      </w:r>
    </w:p>
    <w:p w14:paraId="3F2B8681" w14:textId="63207122" w:rsidR="001217DD" w:rsidRDefault="001217DD" w:rsidP="001217DD">
      <w:pPr>
        <w:pStyle w:val="ListParagraph"/>
        <w:numPr>
          <w:ilvl w:val="0"/>
          <w:numId w:val="4"/>
        </w:numPr>
        <w:tabs>
          <w:tab w:val="left" w:pos="1170"/>
        </w:tabs>
        <w:spacing w:before="60" w:after="60" w:line="240" w:lineRule="auto"/>
        <w:ind w:right="-14"/>
        <w:contextualSpacing w:val="0"/>
        <w:rPr>
          <w:rFonts w:ascii="Arial" w:eastAsia="Arial" w:hAnsi="Arial" w:cs="Arial"/>
        </w:rPr>
      </w:pPr>
      <w:r>
        <w:rPr>
          <w:rFonts w:ascii="Arial" w:eastAsia="Arial" w:hAnsi="Arial" w:cs="Arial"/>
          <w:spacing w:val="-1"/>
        </w:rPr>
        <w:t>B</w:t>
      </w:r>
      <w:r>
        <w:rPr>
          <w:rFonts w:ascii="Arial" w:eastAsia="Arial" w:hAnsi="Arial" w:cs="Arial"/>
        </w:rPr>
        <w:t>ac</w:t>
      </w:r>
      <w:r>
        <w:rPr>
          <w:rFonts w:ascii="Arial" w:eastAsia="Arial" w:hAnsi="Arial" w:cs="Arial"/>
          <w:spacing w:val="-1"/>
        </w:rPr>
        <w:t>h</w:t>
      </w:r>
      <w:r>
        <w:rPr>
          <w:rFonts w:ascii="Arial" w:eastAsia="Arial" w:hAnsi="Arial" w:cs="Arial"/>
        </w:rPr>
        <w:t>e</w:t>
      </w:r>
      <w:r>
        <w:rPr>
          <w:rFonts w:ascii="Arial" w:eastAsia="Arial" w:hAnsi="Arial" w:cs="Arial"/>
          <w:spacing w:val="-1"/>
        </w:rPr>
        <w:t>l</w:t>
      </w:r>
      <w:r>
        <w:rPr>
          <w:rFonts w:ascii="Arial" w:eastAsia="Arial" w:hAnsi="Arial" w:cs="Arial"/>
        </w:rPr>
        <w:t>or’s degree</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r</w:t>
      </w:r>
      <w:r>
        <w:rPr>
          <w:rFonts w:ascii="Arial" w:eastAsia="Arial" w:hAnsi="Arial" w:cs="Arial"/>
        </w:rPr>
        <w:t>om</w:t>
      </w:r>
      <w:r>
        <w:rPr>
          <w:rFonts w:ascii="Arial" w:eastAsia="Arial" w:hAnsi="Arial" w:cs="Arial"/>
          <w:spacing w:val="-3"/>
        </w:rPr>
        <w:t xml:space="preserve"> </w:t>
      </w:r>
      <w:r>
        <w:rPr>
          <w:rFonts w:ascii="Arial" w:eastAsia="Arial" w:hAnsi="Arial" w:cs="Arial"/>
        </w:rPr>
        <w:t>an accred</w:t>
      </w:r>
      <w:r>
        <w:rPr>
          <w:rFonts w:ascii="Arial" w:eastAsia="Arial" w:hAnsi="Arial" w:cs="Arial"/>
          <w:spacing w:val="-4"/>
        </w:rPr>
        <w:t>i</w:t>
      </w:r>
      <w:r>
        <w:rPr>
          <w:rFonts w:ascii="Arial" w:eastAsia="Arial" w:hAnsi="Arial" w:cs="Arial"/>
          <w:spacing w:val="1"/>
        </w:rPr>
        <w:t>t</w:t>
      </w:r>
      <w:r>
        <w:rPr>
          <w:rFonts w:ascii="Arial" w:eastAsia="Arial" w:hAnsi="Arial" w:cs="Arial"/>
        </w:rPr>
        <w:t>ed co</w:t>
      </w:r>
      <w:r>
        <w:rPr>
          <w:rFonts w:ascii="Arial" w:eastAsia="Arial" w:hAnsi="Arial" w:cs="Arial"/>
          <w:spacing w:val="-1"/>
        </w:rPr>
        <w:t>ll</w:t>
      </w:r>
      <w:r>
        <w:rPr>
          <w:rFonts w:ascii="Arial" w:eastAsia="Arial" w:hAnsi="Arial" w:cs="Arial"/>
        </w:rPr>
        <w:t>e</w:t>
      </w:r>
      <w:r>
        <w:rPr>
          <w:rFonts w:ascii="Arial" w:eastAsia="Arial" w:hAnsi="Arial" w:cs="Arial"/>
          <w:spacing w:val="-1"/>
        </w:rPr>
        <w:t>g</w:t>
      </w:r>
      <w:r>
        <w:rPr>
          <w:rFonts w:ascii="Arial" w:eastAsia="Arial" w:hAnsi="Arial" w:cs="Arial"/>
        </w:rPr>
        <w:t xml:space="preserve">e </w:t>
      </w:r>
      <w:r>
        <w:rPr>
          <w:rFonts w:ascii="Arial" w:eastAsia="Arial" w:hAnsi="Arial" w:cs="Arial"/>
          <w:spacing w:val="-2"/>
        </w:rPr>
        <w:t>o</w:t>
      </w:r>
      <w:r>
        <w:rPr>
          <w:rFonts w:ascii="Arial" w:eastAsia="Arial" w:hAnsi="Arial" w:cs="Arial"/>
        </w:rPr>
        <w:t>r u</w:t>
      </w:r>
      <w:r>
        <w:rPr>
          <w:rFonts w:ascii="Arial" w:eastAsia="Arial" w:hAnsi="Arial" w:cs="Arial"/>
          <w:spacing w:val="-1"/>
        </w:rPr>
        <w:t>ni</w:t>
      </w:r>
      <w:r>
        <w:rPr>
          <w:rFonts w:ascii="Arial" w:eastAsia="Arial" w:hAnsi="Arial" w:cs="Arial"/>
        </w:rPr>
        <w:t>versity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pr</w:t>
      </w:r>
      <w:r>
        <w:rPr>
          <w:rFonts w:ascii="Arial" w:eastAsia="Arial" w:hAnsi="Arial" w:cs="Arial"/>
          <w:spacing w:val="-2"/>
        </w:rPr>
        <w:t>e</w:t>
      </w:r>
      <w:r>
        <w:rPr>
          <w:rFonts w:ascii="Arial" w:eastAsia="Arial" w:hAnsi="Arial" w:cs="Arial"/>
          <w:spacing w:val="1"/>
        </w:rPr>
        <w:t>f</w:t>
      </w:r>
      <w:r>
        <w:rPr>
          <w:rFonts w:ascii="Arial" w:eastAsia="Arial" w:hAnsi="Arial" w:cs="Arial"/>
        </w:rPr>
        <w:t>e</w:t>
      </w:r>
      <w:r>
        <w:rPr>
          <w:rFonts w:ascii="Arial" w:eastAsia="Arial" w:hAnsi="Arial" w:cs="Arial"/>
          <w:spacing w:val="-2"/>
        </w:rPr>
        <w:t>r</w:t>
      </w:r>
      <w:r>
        <w:rPr>
          <w:rFonts w:ascii="Arial" w:eastAsia="Arial" w:hAnsi="Arial" w:cs="Arial"/>
          <w:spacing w:val="1"/>
        </w:rPr>
        <w:t>r</w:t>
      </w:r>
      <w:r>
        <w:rPr>
          <w:rFonts w:ascii="Arial" w:eastAsia="Arial" w:hAnsi="Arial" w:cs="Arial"/>
        </w:rPr>
        <w:t>ed</w:t>
      </w:r>
    </w:p>
    <w:p w14:paraId="6EA11ECF" w14:textId="7D6B2D35" w:rsidR="001217DD" w:rsidRDefault="001217DD" w:rsidP="001217DD">
      <w:pPr>
        <w:pStyle w:val="ListParagraph"/>
        <w:numPr>
          <w:ilvl w:val="0"/>
          <w:numId w:val="4"/>
        </w:numPr>
        <w:tabs>
          <w:tab w:val="left" w:pos="1170"/>
        </w:tabs>
        <w:spacing w:before="60" w:after="60" w:line="240" w:lineRule="auto"/>
        <w:ind w:right="-14"/>
        <w:contextualSpacing w:val="0"/>
        <w:rPr>
          <w:rFonts w:ascii="Arial" w:eastAsia="Arial" w:hAnsi="Arial" w:cs="Arial"/>
        </w:rPr>
      </w:pPr>
      <w:r>
        <w:rPr>
          <w:rFonts w:ascii="Arial" w:eastAsia="Arial" w:hAnsi="Arial" w:cs="Arial"/>
          <w:spacing w:val="-1"/>
        </w:rPr>
        <w:t>B</w:t>
      </w:r>
      <w:r>
        <w:rPr>
          <w:rFonts w:ascii="Arial" w:eastAsia="Arial" w:hAnsi="Arial" w:cs="Arial"/>
        </w:rPr>
        <w:t>e w</w:t>
      </w:r>
      <w:r>
        <w:rPr>
          <w:rFonts w:ascii="Arial" w:eastAsia="Arial" w:hAnsi="Arial" w:cs="Arial"/>
          <w:spacing w:val="-1"/>
        </w:rPr>
        <w:t>illi</w:t>
      </w:r>
      <w:r>
        <w:rPr>
          <w:rFonts w:ascii="Arial" w:eastAsia="Arial" w:hAnsi="Arial" w:cs="Arial"/>
        </w:rPr>
        <w:t>ng a</w:t>
      </w:r>
      <w:r>
        <w:rPr>
          <w:rFonts w:ascii="Arial" w:eastAsia="Arial" w:hAnsi="Arial" w:cs="Arial"/>
          <w:spacing w:val="-1"/>
        </w:rPr>
        <w:t>n</w:t>
      </w:r>
      <w:r>
        <w:rPr>
          <w:rFonts w:ascii="Arial" w:eastAsia="Arial" w:hAnsi="Arial" w:cs="Arial"/>
        </w:rPr>
        <w:t>d ab</w:t>
      </w:r>
      <w:r>
        <w:rPr>
          <w:rFonts w:ascii="Arial" w:eastAsia="Arial" w:hAnsi="Arial" w:cs="Arial"/>
          <w:spacing w:val="-1"/>
        </w:rPr>
        <w:t>l</w:t>
      </w:r>
      <w:r>
        <w:rPr>
          <w:rFonts w:ascii="Arial" w:eastAsia="Arial" w:hAnsi="Arial" w:cs="Arial"/>
        </w:rPr>
        <w:t xml:space="preserve">e </w:t>
      </w:r>
      <w:r>
        <w:rPr>
          <w:rFonts w:ascii="Arial" w:eastAsia="Arial" w:hAnsi="Arial" w:cs="Arial"/>
          <w:spacing w:val="2"/>
        </w:rPr>
        <w:t>t</w:t>
      </w:r>
      <w:r>
        <w:rPr>
          <w:rFonts w:ascii="Arial" w:eastAsia="Arial" w:hAnsi="Arial" w:cs="Arial"/>
        </w:rPr>
        <w:t>o</w:t>
      </w:r>
      <w:r w:rsidR="00605B67">
        <w:rPr>
          <w:rFonts w:ascii="Arial" w:eastAsia="Arial" w:hAnsi="Arial" w:cs="Arial"/>
        </w:rPr>
        <w:t xml:space="preserve"> perform the duties of a Police Officer (Assigned as Evidence Technician) and</w:t>
      </w:r>
      <w:r>
        <w:rPr>
          <w:rFonts w:ascii="Arial" w:eastAsia="Arial" w:hAnsi="Arial" w:cs="Arial"/>
        </w:rPr>
        <w:t xml:space="preserve"> w</w:t>
      </w:r>
      <w:r>
        <w:rPr>
          <w:rFonts w:ascii="Arial" w:eastAsia="Arial" w:hAnsi="Arial" w:cs="Arial"/>
          <w:spacing w:val="-3"/>
        </w:rPr>
        <w:t>o</w:t>
      </w:r>
      <w:r>
        <w:rPr>
          <w:rFonts w:ascii="Arial" w:eastAsia="Arial" w:hAnsi="Arial" w:cs="Arial"/>
          <w:spacing w:val="1"/>
        </w:rPr>
        <w:t>r</w:t>
      </w:r>
      <w:r>
        <w:rPr>
          <w:rFonts w:ascii="Arial" w:eastAsia="Arial" w:hAnsi="Arial" w:cs="Arial"/>
        </w:rPr>
        <w:t>k</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w:t>
      </w:r>
      <w:r>
        <w:rPr>
          <w:rFonts w:ascii="Arial" w:eastAsia="Arial" w:hAnsi="Arial" w:cs="Arial"/>
        </w:rPr>
        <w:t>atch</w:t>
      </w:r>
      <w:r>
        <w:rPr>
          <w:rFonts w:ascii="Arial" w:eastAsia="Arial" w:hAnsi="Arial" w:cs="Arial"/>
          <w:spacing w:val="-1"/>
        </w:rPr>
        <w:t xml:space="preserve"> </w:t>
      </w:r>
      <w:r>
        <w:rPr>
          <w:rFonts w:ascii="Arial" w:eastAsia="Arial" w:hAnsi="Arial" w:cs="Arial"/>
        </w:rPr>
        <w:t>ass</w:t>
      </w:r>
      <w:r>
        <w:rPr>
          <w:rFonts w:ascii="Arial" w:eastAsia="Arial" w:hAnsi="Arial" w:cs="Arial"/>
          <w:spacing w:val="-1"/>
        </w:rPr>
        <w:t>i</w:t>
      </w:r>
      <w:r>
        <w:rPr>
          <w:rFonts w:ascii="Arial" w:eastAsia="Arial" w:hAnsi="Arial" w:cs="Arial"/>
        </w:rPr>
        <w:t>g</w:t>
      </w:r>
      <w:r>
        <w:rPr>
          <w:rFonts w:ascii="Arial" w:eastAsia="Arial" w:hAnsi="Arial" w:cs="Arial"/>
          <w:spacing w:val="-3"/>
        </w:rPr>
        <w:t>n</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a</w:t>
      </w:r>
      <w:r>
        <w:rPr>
          <w:rFonts w:ascii="Arial" w:eastAsia="Arial" w:hAnsi="Arial" w:cs="Arial"/>
          <w:spacing w:val="-1"/>
        </w:rPr>
        <w:t>n</w:t>
      </w:r>
      <w:r>
        <w:rPr>
          <w:rFonts w:ascii="Arial" w:eastAsia="Arial" w:hAnsi="Arial" w:cs="Arial"/>
        </w:rPr>
        <w:t>d chan</w:t>
      </w:r>
      <w:r>
        <w:rPr>
          <w:rFonts w:ascii="Arial" w:eastAsia="Arial" w:hAnsi="Arial" w:cs="Arial"/>
          <w:spacing w:val="-1"/>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w</w:t>
      </w:r>
      <w:r>
        <w:rPr>
          <w:rFonts w:ascii="Arial" w:eastAsia="Arial" w:hAnsi="Arial" w:cs="Arial"/>
        </w:rPr>
        <w:t>ork</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o</w:t>
      </w:r>
      <w:r>
        <w:rPr>
          <w:rFonts w:ascii="Arial" w:eastAsia="Arial" w:hAnsi="Arial" w:cs="Arial"/>
        </w:rPr>
        <w:t>u</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i</w:t>
      </w:r>
      <w:r>
        <w:rPr>
          <w:rFonts w:ascii="Arial" w:eastAsia="Arial" w:hAnsi="Arial" w:cs="Arial"/>
        </w:rPr>
        <w:t>n acco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rPr>
        <w:t>ov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co</w:t>
      </w:r>
      <w:r>
        <w:rPr>
          <w:rFonts w:ascii="Arial" w:eastAsia="Arial" w:hAnsi="Arial" w:cs="Arial"/>
          <w:spacing w:val="-1"/>
        </w:rPr>
        <w:t>l</w:t>
      </w:r>
      <w:r>
        <w:rPr>
          <w:rFonts w:ascii="Arial" w:eastAsia="Arial" w:hAnsi="Arial" w:cs="Arial"/>
          <w:spacing w:val="-3"/>
        </w:rPr>
        <w:t>l</w:t>
      </w:r>
      <w:r>
        <w:rPr>
          <w:rFonts w:ascii="Arial" w:eastAsia="Arial" w:hAnsi="Arial" w:cs="Arial"/>
        </w:rPr>
        <w:t>ective b</w:t>
      </w:r>
      <w:r>
        <w:rPr>
          <w:rFonts w:ascii="Arial" w:eastAsia="Arial" w:hAnsi="Arial" w:cs="Arial"/>
          <w:spacing w:val="-3"/>
        </w:rPr>
        <w:t>a</w:t>
      </w:r>
      <w:r>
        <w:rPr>
          <w:rFonts w:ascii="Arial" w:eastAsia="Arial" w:hAnsi="Arial" w:cs="Arial"/>
          <w:spacing w:val="1"/>
        </w:rPr>
        <w:t>r</w:t>
      </w:r>
      <w:r>
        <w:rPr>
          <w:rFonts w:ascii="Arial" w:eastAsia="Arial" w:hAnsi="Arial" w:cs="Arial"/>
        </w:rPr>
        <w:t>g</w:t>
      </w:r>
      <w:r>
        <w:rPr>
          <w:rFonts w:ascii="Arial" w:eastAsia="Arial" w:hAnsi="Arial" w:cs="Arial"/>
          <w:spacing w:val="-1"/>
        </w:rPr>
        <w:t>ai</w:t>
      </w:r>
      <w:r>
        <w:rPr>
          <w:rFonts w:ascii="Arial" w:eastAsia="Arial" w:hAnsi="Arial" w:cs="Arial"/>
        </w:rPr>
        <w:t>n</w:t>
      </w:r>
      <w:r>
        <w:rPr>
          <w:rFonts w:ascii="Arial" w:eastAsia="Arial" w:hAnsi="Arial" w:cs="Arial"/>
          <w:spacing w:val="-1"/>
        </w:rPr>
        <w:t>i</w:t>
      </w:r>
      <w:r>
        <w:rPr>
          <w:rFonts w:ascii="Arial" w:eastAsia="Arial" w:hAnsi="Arial" w:cs="Arial"/>
        </w:rPr>
        <w:t>ng a</w:t>
      </w:r>
      <w:r>
        <w:rPr>
          <w:rFonts w:ascii="Arial" w:eastAsia="Arial" w:hAnsi="Arial" w:cs="Arial"/>
          <w:spacing w:val="-1"/>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b</w:t>
      </w:r>
      <w:r>
        <w:rPr>
          <w:rFonts w:ascii="Arial" w:eastAsia="Arial" w:hAnsi="Arial" w:cs="Arial"/>
          <w:spacing w:val="-1"/>
        </w:rPr>
        <w:t>e</w:t>
      </w:r>
      <w:r>
        <w:rPr>
          <w:rFonts w:ascii="Arial" w:eastAsia="Arial" w:hAnsi="Arial" w:cs="Arial"/>
          <w:spacing w:val="1"/>
        </w:rPr>
        <w:t>t</w:t>
      </w:r>
      <w:r>
        <w:rPr>
          <w:rFonts w:ascii="Arial" w:eastAsia="Arial" w:hAnsi="Arial" w:cs="Arial"/>
          <w:spacing w:val="-1"/>
        </w:rPr>
        <w:t>w</w:t>
      </w:r>
      <w:r>
        <w:rPr>
          <w:rFonts w:ascii="Arial" w:eastAsia="Arial" w:hAnsi="Arial" w:cs="Arial"/>
        </w:rPr>
        <w:t>e</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C</w:t>
      </w:r>
      <w:r>
        <w:rPr>
          <w:rFonts w:ascii="Arial" w:eastAsia="Arial" w:hAnsi="Arial" w:cs="Arial"/>
        </w:rPr>
        <w:t>h</w:t>
      </w:r>
      <w:r>
        <w:rPr>
          <w:rFonts w:ascii="Arial" w:eastAsia="Arial" w:hAnsi="Arial" w:cs="Arial"/>
          <w:spacing w:val="-1"/>
        </w:rPr>
        <w:t>i</w:t>
      </w:r>
      <w:r>
        <w:rPr>
          <w:rFonts w:ascii="Arial" w:eastAsia="Arial" w:hAnsi="Arial" w:cs="Arial"/>
        </w:rPr>
        <w:t>ca</w:t>
      </w:r>
      <w:r>
        <w:rPr>
          <w:rFonts w:ascii="Arial" w:eastAsia="Arial" w:hAnsi="Arial" w:cs="Arial"/>
          <w:spacing w:val="-1"/>
        </w:rPr>
        <w:t>g</w:t>
      </w:r>
      <w:r>
        <w:rPr>
          <w:rFonts w:ascii="Arial" w:eastAsia="Arial" w:hAnsi="Arial" w:cs="Arial"/>
        </w:rPr>
        <w:t>o 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Fra</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e</w:t>
      </w:r>
      <w:r>
        <w:rPr>
          <w:rFonts w:ascii="Arial" w:eastAsia="Arial" w:hAnsi="Arial" w:cs="Arial"/>
        </w:rPr>
        <w:t>r of</w:t>
      </w:r>
      <w:r>
        <w:rPr>
          <w:rFonts w:ascii="Arial" w:eastAsia="Arial" w:hAnsi="Arial" w:cs="Arial"/>
          <w:spacing w:val="-1"/>
        </w:rPr>
        <w:t xml:space="preserve"> P</w:t>
      </w:r>
      <w:r>
        <w:rPr>
          <w:rFonts w:ascii="Arial" w:eastAsia="Arial" w:hAnsi="Arial" w:cs="Arial"/>
        </w:rPr>
        <w:t>o</w:t>
      </w:r>
      <w:r>
        <w:rPr>
          <w:rFonts w:ascii="Arial" w:eastAsia="Arial" w:hAnsi="Arial" w:cs="Arial"/>
          <w:spacing w:val="-1"/>
        </w:rPr>
        <w:t>li</w:t>
      </w:r>
      <w:r>
        <w:rPr>
          <w:rFonts w:ascii="Arial" w:eastAsia="Arial" w:hAnsi="Arial" w:cs="Arial"/>
        </w:rPr>
        <w:t>ce</w:t>
      </w:r>
    </w:p>
    <w:p w14:paraId="2FEC9A02" w14:textId="504A5148" w:rsidR="001217DD" w:rsidRDefault="001217DD" w:rsidP="001217DD">
      <w:pPr>
        <w:pStyle w:val="ListParagraph"/>
        <w:numPr>
          <w:ilvl w:val="0"/>
          <w:numId w:val="4"/>
        </w:numPr>
        <w:tabs>
          <w:tab w:val="left" w:pos="1170"/>
        </w:tabs>
        <w:spacing w:before="60" w:after="60" w:line="240" w:lineRule="auto"/>
        <w:ind w:right="-14"/>
        <w:contextualSpacing w:val="0"/>
        <w:rPr>
          <w:rFonts w:ascii="Arial" w:eastAsia="Arial" w:hAnsi="Arial" w:cs="Arial"/>
        </w:rPr>
      </w:pPr>
      <w:r>
        <w:rPr>
          <w:rFonts w:ascii="Arial" w:eastAsia="Arial" w:hAnsi="Arial" w:cs="Arial"/>
          <w:spacing w:val="1"/>
        </w:rPr>
        <w:t>M</w:t>
      </w:r>
      <w:r>
        <w:rPr>
          <w:rFonts w:ascii="Arial" w:eastAsia="Arial" w:hAnsi="Arial" w:cs="Arial"/>
        </w:rPr>
        <w:t>ust</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rPr>
        <w:t>t acc</w:t>
      </w:r>
      <w:r>
        <w:rPr>
          <w:rFonts w:ascii="Arial" w:eastAsia="Arial" w:hAnsi="Arial" w:cs="Arial"/>
          <w:spacing w:val="-1"/>
        </w:rPr>
        <w:t>e</w:t>
      </w:r>
      <w:r>
        <w:rPr>
          <w:rFonts w:ascii="Arial" w:eastAsia="Arial" w:hAnsi="Arial" w:cs="Arial"/>
          <w:spacing w:val="-3"/>
        </w:rPr>
        <w:t>p</w:t>
      </w:r>
      <w:r>
        <w:rPr>
          <w:rFonts w:ascii="Arial" w:eastAsia="Arial" w:hAnsi="Arial" w:cs="Arial"/>
          <w:spacing w:val="1"/>
        </w:rPr>
        <w:t>t</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 xml:space="preserve">cal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l us</w:t>
      </w:r>
      <w:r>
        <w:rPr>
          <w:rFonts w:ascii="Arial" w:eastAsia="Arial" w:hAnsi="Arial" w:cs="Arial"/>
          <w:spacing w:val="-1"/>
        </w:rPr>
        <w:t>a</w:t>
      </w:r>
      <w:r>
        <w:rPr>
          <w:rFonts w:ascii="Arial" w:eastAsia="Arial" w:hAnsi="Arial" w:cs="Arial"/>
        </w:rPr>
        <w:t>ge g</w:t>
      </w:r>
      <w:r>
        <w:rPr>
          <w:rFonts w:ascii="Arial" w:eastAsia="Arial" w:hAnsi="Arial" w:cs="Arial"/>
          <w:spacing w:val="-1"/>
        </w:rPr>
        <w:t>ui</w:t>
      </w:r>
      <w:r>
        <w:rPr>
          <w:rFonts w:ascii="Arial" w:eastAsia="Arial" w:hAnsi="Arial" w:cs="Arial"/>
        </w:rPr>
        <w:t>d</w:t>
      </w:r>
      <w:r>
        <w:rPr>
          <w:rFonts w:ascii="Arial" w:eastAsia="Arial" w:hAnsi="Arial" w:cs="Arial"/>
          <w:spacing w:val="-1"/>
        </w:rPr>
        <w:t>eli</w:t>
      </w:r>
      <w:r>
        <w:rPr>
          <w:rFonts w:ascii="Arial" w:eastAsia="Arial" w:hAnsi="Arial" w:cs="Arial"/>
        </w:rPr>
        <w:t>n</w:t>
      </w:r>
      <w:r>
        <w:rPr>
          <w:rFonts w:ascii="Arial" w:eastAsia="Arial" w:hAnsi="Arial" w:cs="Arial"/>
          <w:spacing w:val="-1"/>
        </w:rPr>
        <w:t>e</w:t>
      </w:r>
      <w:r>
        <w:rPr>
          <w:rFonts w:ascii="Arial" w:eastAsia="Arial" w:hAnsi="Arial" w:cs="Arial"/>
        </w:rPr>
        <w:t>s</w:t>
      </w:r>
    </w:p>
    <w:p w14:paraId="4E1D2646" w14:textId="33F645CE" w:rsidR="001217DD" w:rsidRDefault="00912B79" w:rsidP="001217DD">
      <w:pPr>
        <w:pStyle w:val="ListParagraph"/>
        <w:numPr>
          <w:ilvl w:val="0"/>
          <w:numId w:val="4"/>
        </w:numPr>
        <w:tabs>
          <w:tab w:val="left" w:pos="1170"/>
        </w:tabs>
        <w:spacing w:before="60" w:after="60" w:line="240" w:lineRule="auto"/>
        <w:ind w:right="-14"/>
        <w:contextualSpacing w:val="0"/>
        <w:rPr>
          <w:rFonts w:ascii="Arial" w:eastAsia="Arial" w:hAnsi="Arial" w:cs="Arial"/>
        </w:rPr>
      </w:pPr>
      <w:r w:rsidRPr="002A4772">
        <w:rPr>
          <w:rFonts w:ascii="Arial" w:hAnsi="Arial" w:cs="Arial"/>
        </w:rPr>
        <w:t xml:space="preserve">Must pass the examination procedures for the class of Police Officer (Assigned as </w:t>
      </w:r>
      <w:r>
        <w:rPr>
          <w:rFonts w:ascii="Arial" w:hAnsi="Arial" w:cs="Arial"/>
        </w:rPr>
        <w:t>Evidence Technician</w:t>
      </w:r>
      <w:r w:rsidRPr="002A4772">
        <w:rPr>
          <w:rFonts w:ascii="Arial" w:hAnsi="Arial" w:cs="Arial"/>
        </w:rPr>
        <w:t>)</w:t>
      </w:r>
      <w:r w:rsidR="001217DD">
        <w:rPr>
          <w:rFonts w:ascii="Arial" w:eastAsia="Arial" w:hAnsi="Arial" w:cs="Arial"/>
        </w:rPr>
        <w:t>, a</w:t>
      </w:r>
      <w:r w:rsidR="001217DD">
        <w:rPr>
          <w:rFonts w:ascii="Arial" w:eastAsia="Arial" w:hAnsi="Arial" w:cs="Arial"/>
          <w:spacing w:val="-1"/>
        </w:rPr>
        <w:t>n</w:t>
      </w:r>
      <w:r w:rsidR="001217DD">
        <w:rPr>
          <w:rFonts w:ascii="Arial" w:eastAsia="Arial" w:hAnsi="Arial" w:cs="Arial"/>
        </w:rPr>
        <w:t>d</w:t>
      </w:r>
      <w:r w:rsidR="001217DD">
        <w:rPr>
          <w:rFonts w:ascii="Arial" w:eastAsia="Arial" w:hAnsi="Arial" w:cs="Arial"/>
          <w:spacing w:val="-2"/>
        </w:rPr>
        <w:t xml:space="preserve"> </w:t>
      </w:r>
      <w:r w:rsidR="001217DD">
        <w:rPr>
          <w:rFonts w:ascii="Arial" w:eastAsia="Arial" w:hAnsi="Arial" w:cs="Arial"/>
          <w:spacing w:val="1"/>
        </w:rPr>
        <w:t>t</w:t>
      </w:r>
      <w:r w:rsidR="001217DD">
        <w:rPr>
          <w:rFonts w:ascii="Arial" w:eastAsia="Arial" w:hAnsi="Arial" w:cs="Arial"/>
          <w:spacing w:val="-3"/>
        </w:rPr>
        <w:t>h</w:t>
      </w:r>
      <w:r w:rsidR="001217DD">
        <w:rPr>
          <w:rFonts w:ascii="Arial" w:eastAsia="Arial" w:hAnsi="Arial" w:cs="Arial"/>
        </w:rPr>
        <w:t>en succ</w:t>
      </w:r>
      <w:r w:rsidR="001217DD">
        <w:rPr>
          <w:rFonts w:ascii="Arial" w:eastAsia="Arial" w:hAnsi="Arial" w:cs="Arial"/>
          <w:spacing w:val="-1"/>
        </w:rPr>
        <w:t>e</w:t>
      </w:r>
      <w:r w:rsidR="001217DD">
        <w:rPr>
          <w:rFonts w:ascii="Arial" w:eastAsia="Arial" w:hAnsi="Arial" w:cs="Arial"/>
        </w:rPr>
        <w:t>s</w:t>
      </w:r>
      <w:r w:rsidR="001217DD">
        <w:rPr>
          <w:rFonts w:ascii="Arial" w:eastAsia="Arial" w:hAnsi="Arial" w:cs="Arial"/>
          <w:spacing w:val="-2"/>
        </w:rPr>
        <w:t>s</w:t>
      </w:r>
      <w:r w:rsidR="001217DD">
        <w:rPr>
          <w:rFonts w:ascii="Arial" w:eastAsia="Arial" w:hAnsi="Arial" w:cs="Arial"/>
          <w:spacing w:val="1"/>
        </w:rPr>
        <w:t>f</w:t>
      </w:r>
      <w:r w:rsidR="001217DD">
        <w:rPr>
          <w:rFonts w:ascii="Arial" w:eastAsia="Arial" w:hAnsi="Arial" w:cs="Arial"/>
        </w:rPr>
        <w:t>u</w:t>
      </w:r>
      <w:r w:rsidR="001217DD">
        <w:rPr>
          <w:rFonts w:ascii="Arial" w:eastAsia="Arial" w:hAnsi="Arial" w:cs="Arial"/>
          <w:spacing w:val="-1"/>
        </w:rPr>
        <w:t>ll</w:t>
      </w:r>
      <w:r w:rsidR="001217DD">
        <w:rPr>
          <w:rFonts w:ascii="Arial" w:eastAsia="Arial" w:hAnsi="Arial" w:cs="Arial"/>
        </w:rPr>
        <w:t>y</w:t>
      </w:r>
      <w:r w:rsidR="001217DD">
        <w:rPr>
          <w:rFonts w:ascii="Arial" w:eastAsia="Arial" w:hAnsi="Arial" w:cs="Arial"/>
          <w:spacing w:val="1"/>
        </w:rPr>
        <w:t xml:space="preserve"> </w:t>
      </w:r>
      <w:r w:rsidR="001217DD">
        <w:rPr>
          <w:rFonts w:ascii="Arial" w:eastAsia="Arial" w:hAnsi="Arial" w:cs="Arial"/>
        </w:rPr>
        <w:t>c</w:t>
      </w:r>
      <w:r w:rsidR="001217DD">
        <w:rPr>
          <w:rFonts w:ascii="Arial" w:eastAsia="Arial" w:hAnsi="Arial" w:cs="Arial"/>
          <w:spacing w:val="-3"/>
        </w:rPr>
        <w:t>o</w:t>
      </w:r>
      <w:r w:rsidR="001217DD">
        <w:rPr>
          <w:rFonts w:ascii="Arial" w:eastAsia="Arial" w:hAnsi="Arial" w:cs="Arial"/>
          <w:spacing w:val="1"/>
        </w:rPr>
        <w:t>m</w:t>
      </w:r>
      <w:r w:rsidR="001217DD">
        <w:rPr>
          <w:rFonts w:ascii="Arial" w:eastAsia="Arial" w:hAnsi="Arial" w:cs="Arial"/>
        </w:rPr>
        <w:t>p</w:t>
      </w:r>
      <w:r w:rsidR="001217DD">
        <w:rPr>
          <w:rFonts w:ascii="Arial" w:eastAsia="Arial" w:hAnsi="Arial" w:cs="Arial"/>
          <w:spacing w:val="-1"/>
        </w:rPr>
        <w:t>l</w:t>
      </w:r>
      <w:r w:rsidR="001217DD">
        <w:rPr>
          <w:rFonts w:ascii="Arial" w:eastAsia="Arial" w:hAnsi="Arial" w:cs="Arial"/>
        </w:rPr>
        <w:t>ete</w:t>
      </w:r>
      <w:r w:rsidR="001217DD">
        <w:rPr>
          <w:rFonts w:ascii="Arial" w:eastAsia="Arial" w:hAnsi="Arial" w:cs="Arial"/>
          <w:spacing w:val="-1"/>
        </w:rPr>
        <w:t xml:space="preserve"> t</w:t>
      </w:r>
      <w:r w:rsidR="001217DD">
        <w:rPr>
          <w:rFonts w:ascii="Arial" w:eastAsia="Arial" w:hAnsi="Arial" w:cs="Arial"/>
          <w:spacing w:val="1"/>
        </w:rPr>
        <w:t>r</w:t>
      </w:r>
      <w:r w:rsidR="001217DD">
        <w:rPr>
          <w:rFonts w:ascii="Arial" w:eastAsia="Arial" w:hAnsi="Arial" w:cs="Arial"/>
        </w:rPr>
        <w:t>a</w:t>
      </w:r>
      <w:r w:rsidR="001217DD">
        <w:rPr>
          <w:rFonts w:ascii="Arial" w:eastAsia="Arial" w:hAnsi="Arial" w:cs="Arial"/>
          <w:spacing w:val="-1"/>
        </w:rPr>
        <w:t>i</w:t>
      </w:r>
      <w:r w:rsidR="001217DD">
        <w:rPr>
          <w:rFonts w:ascii="Arial" w:eastAsia="Arial" w:hAnsi="Arial" w:cs="Arial"/>
        </w:rPr>
        <w:t>n</w:t>
      </w:r>
      <w:r w:rsidR="001217DD">
        <w:rPr>
          <w:rFonts w:ascii="Arial" w:eastAsia="Arial" w:hAnsi="Arial" w:cs="Arial"/>
          <w:spacing w:val="-1"/>
        </w:rPr>
        <w:t>i</w:t>
      </w:r>
      <w:r w:rsidR="001217DD">
        <w:rPr>
          <w:rFonts w:ascii="Arial" w:eastAsia="Arial" w:hAnsi="Arial" w:cs="Arial"/>
        </w:rPr>
        <w:t>ng progr</w:t>
      </w:r>
      <w:r w:rsidR="001217DD">
        <w:rPr>
          <w:rFonts w:ascii="Arial" w:eastAsia="Arial" w:hAnsi="Arial" w:cs="Arial"/>
          <w:spacing w:val="-2"/>
        </w:rPr>
        <w:t>a</w:t>
      </w:r>
      <w:r w:rsidR="001217DD">
        <w:rPr>
          <w:rFonts w:ascii="Arial" w:eastAsia="Arial" w:hAnsi="Arial" w:cs="Arial"/>
        </w:rPr>
        <w:t>m</w:t>
      </w:r>
    </w:p>
    <w:p w14:paraId="55966EAC" w14:textId="77777777" w:rsidR="0019076D" w:rsidRDefault="0019076D">
      <w:pPr>
        <w:spacing w:before="3" w:after="0" w:line="130" w:lineRule="exact"/>
        <w:rPr>
          <w:sz w:val="13"/>
          <w:szCs w:val="13"/>
        </w:rPr>
      </w:pPr>
    </w:p>
    <w:p w14:paraId="55966EAD" w14:textId="77777777" w:rsidR="0019076D" w:rsidRDefault="00EB2D19" w:rsidP="00167A86">
      <w:pPr>
        <w:spacing w:after="0" w:line="240" w:lineRule="auto"/>
        <w:ind w:right="-20"/>
        <w:rPr>
          <w:rFonts w:ascii="Arial" w:eastAsia="Arial" w:hAnsi="Arial" w:cs="Arial"/>
        </w:rPr>
      </w:pPr>
      <w:r>
        <w:rPr>
          <w:rFonts w:ascii="Arial" w:eastAsia="Arial" w:hAnsi="Arial" w:cs="Arial"/>
          <w:b/>
          <w:bCs/>
          <w:u w:val="thick" w:color="000000"/>
        </w:rPr>
        <w:t>Lice</w:t>
      </w:r>
      <w:r>
        <w:rPr>
          <w:rFonts w:ascii="Arial" w:eastAsia="Arial" w:hAnsi="Arial" w:cs="Arial"/>
          <w:b/>
          <w:bCs/>
          <w:spacing w:val="-1"/>
          <w:u w:val="thick" w:color="000000"/>
        </w:rPr>
        <w:t>n</w:t>
      </w:r>
      <w:r>
        <w:rPr>
          <w:rFonts w:ascii="Arial" w:eastAsia="Arial" w:hAnsi="Arial" w:cs="Arial"/>
          <w:b/>
          <w:bCs/>
          <w:u w:val="thick" w:color="000000"/>
        </w:rPr>
        <w:t>s</w:t>
      </w:r>
      <w:r>
        <w:rPr>
          <w:rFonts w:ascii="Arial" w:eastAsia="Arial" w:hAnsi="Arial" w:cs="Arial"/>
          <w:b/>
          <w:bCs/>
          <w:spacing w:val="-1"/>
          <w:u w:val="thick" w:color="000000"/>
        </w:rPr>
        <w:t>u</w:t>
      </w:r>
      <w:r>
        <w:rPr>
          <w:rFonts w:ascii="Arial" w:eastAsia="Arial" w:hAnsi="Arial" w:cs="Arial"/>
          <w:b/>
          <w:bCs/>
          <w:u w:val="thick" w:color="000000"/>
        </w:rPr>
        <w:t xml:space="preserve">re, </w:t>
      </w:r>
      <w:r>
        <w:rPr>
          <w:rFonts w:ascii="Arial" w:eastAsia="Arial" w:hAnsi="Arial" w:cs="Arial"/>
          <w:b/>
          <w:bCs/>
          <w:spacing w:val="-1"/>
          <w:u w:val="thick" w:color="000000"/>
        </w:rPr>
        <w:t>C</w:t>
      </w:r>
      <w:r>
        <w:rPr>
          <w:rFonts w:ascii="Arial" w:eastAsia="Arial" w:hAnsi="Arial" w:cs="Arial"/>
          <w:b/>
          <w:bCs/>
          <w:u w:val="thick" w:color="000000"/>
        </w:rPr>
        <w:t>e</w:t>
      </w:r>
      <w:r>
        <w:rPr>
          <w:rFonts w:ascii="Arial" w:eastAsia="Arial" w:hAnsi="Arial" w:cs="Arial"/>
          <w:b/>
          <w:bCs/>
          <w:spacing w:val="-2"/>
          <w:u w:val="thick" w:color="000000"/>
        </w:rPr>
        <w:t>r</w:t>
      </w:r>
      <w:r>
        <w:rPr>
          <w:rFonts w:ascii="Arial" w:eastAsia="Arial" w:hAnsi="Arial" w:cs="Arial"/>
          <w:b/>
          <w:bCs/>
          <w:spacing w:val="1"/>
          <w:u w:val="thick" w:color="000000"/>
        </w:rPr>
        <w:t>t</w:t>
      </w:r>
      <w:r>
        <w:rPr>
          <w:rFonts w:ascii="Arial" w:eastAsia="Arial" w:hAnsi="Arial" w:cs="Arial"/>
          <w:b/>
          <w:bCs/>
          <w:spacing w:val="-1"/>
          <w:u w:val="thick" w:color="000000"/>
        </w:rPr>
        <w:t>i</w:t>
      </w:r>
      <w:r>
        <w:rPr>
          <w:rFonts w:ascii="Arial" w:eastAsia="Arial" w:hAnsi="Arial" w:cs="Arial"/>
          <w:b/>
          <w:bCs/>
          <w:spacing w:val="1"/>
          <w:u w:val="thick" w:color="000000"/>
        </w:rPr>
        <w:t>fi</w:t>
      </w:r>
      <w:r>
        <w:rPr>
          <w:rFonts w:ascii="Arial" w:eastAsia="Arial" w:hAnsi="Arial" w:cs="Arial"/>
          <w:b/>
          <w:bCs/>
          <w:u w:val="thick" w:color="000000"/>
        </w:rPr>
        <w:t>c</w:t>
      </w:r>
      <w:r>
        <w:rPr>
          <w:rFonts w:ascii="Arial" w:eastAsia="Arial" w:hAnsi="Arial" w:cs="Arial"/>
          <w:b/>
          <w:bCs/>
          <w:spacing w:val="-3"/>
          <w:u w:val="thick" w:color="000000"/>
        </w:rPr>
        <w:t>a</w:t>
      </w:r>
      <w:r>
        <w:rPr>
          <w:rFonts w:ascii="Arial" w:eastAsia="Arial" w:hAnsi="Arial" w:cs="Arial"/>
          <w:b/>
          <w:bCs/>
          <w:spacing w:val="1"/>
          <w:u w:val="thick" w:color="000000"/>
        </w:rPr>
        <w:t>ti</w:t>
      </w:r>
      <w:r>
        <w:rPr>
          <w:rFonts w:ascii="Arial" w:eastAsia="Arial" w:hAnsi="Arial" w:cs="Arial"/>
          <w:b/>
          <w:bCs/>
          <w:u w:val="thick" w:color="000000"/>
        </w:rPr>
        <w:t>o</w:t>
      </w:r>
      <w:r>
        <w:rPr>
          <w:rFonts w:ascii="Arial" w:eastAsia="Arial" w:hAnsi="Arial" w:cs="Arial"/>
          <w:b/>
          <w:bCs/>
          <w:spacing w:val="-3"/>
          <w:u w:val="thick" w:color="000000"/>
        </w:rPr>
        <w:t>n</w:t>
      </w:r>
      <w:r>
        <w:rPr>
          <w:rFonts w:ascii="Arial" w:eastAsia="Arial" w:hAnsi="Arial" w:cs="Arial"/>
          <w:b/>
          <w:bCs/>
          <w:u w:val="thick" w:color="000000"/>
        </w:rPr>
        <w:t>,</w:t>
      </w:r>
      <w:r>
        <w:rPr>
          <w:rFonts w:ascii="Arial" w:eastAsia="Arial" w:hAnsi="Arial" w:cs="Arial"/>
          <w:b/>
          <w:bCs/>
          <w:spacing w:val="2"/>
          <w:u w:val="thick" w:color="000000"/>
        </w:rPr>
        <w:t xml:space="preserve"> </w:t>
      </w:r>
      <w:r>
        <w:rPr>
          <w:rFonts w:ascii="Arial" w:eastAsia="Arial" w:hAnsi="Arial" w:cs="Arial"/>
          <w:b/>
          <w:bCs/>
          <w:u w:val="thick" w:color="000000"/>
        </w:rPr>
        <w:t>or</w:t>
      </w:r>
      <w:r>
        <w:rPr>
          <w:rFonts w:ascii="Arial" w:eastAsia="Arial" w:hAnsi="Arial" w:cs="Arial"/>
          <w:b/>
          <w:bCs/>
          <w:spacing w:val="-4"/>
          <w:u w:val="thick" w:color="000000"/>
        </w:rPr>
        <w:t xml:space="preserve"> </w:t>
      </w:r>
      <w:r>
        <w:rPr>
          <w:rFonts w:ascii="Arial" w:eastAsia="Arial" w:hAnsi="Arial" w:cs="Arial"/>
          <w:b/>
          <w:bCs/>
          <w:spacing w:val="1"/>
          <w:u w:val="thick" w:color="000000"/>
        </w:rPr>
        <w:t>Ot</w:t>
      </w:r>
      <w:r>
        <w:rPr>
          <w:rFonts w:ascii="Arial" w:eastAsia="Arial" w:hAnsi="Arial" w:cs="Arial"/>
          <w:b/>
          <w:bCs/>
          <w:u w:val="thick" w:color="000000"/>
        </w:rPr>
        <w:t>h</w:t>
      </w:r>
      <w:r>
        <w:rPr>
          <w:rFonts w:ascii="Arial" w:eastAsia="Arial" w:hAnsi="Arial" w:cs="Arial"/>
          <w:b/>
          <w:bCs/>
          <w:spacing w:val="-1"/>
          <w:u w:val="thick" w:color="000000"/>
        </w:rPr>
        <w:t>e</w:t>
      </w:r>
      <w:r>
        <w:rPr>
          <w:rFonts w:ascii="Arial" w:eastAsia="Arial" w:hAnsi="Arial" w:cs="Arial"/>
          <w:b/>
          <w:bCs/>
          <w:u w:val="thick" w:color="000000"/>
        </w:rPr>
        <w:t>r</w:t>
      </w:r>
      <w:r>
        <w:rPr>
          <w:rFonts w:ascii="Arial" w:eastAsia="Arial" w:hAnsi="Arial" w:cs="Arial"/>
          <w:b/>
          <w:bCs/>
          <w:spacing w:val="-3"/>
          <w:u w:val="thick" w:color="000000"/>
        </w:rPr>
        <w:t xml:space="preserve"> </w:t>
      </w:r>
      <w:r>
        <w:rPr>
          <w:rFonts w:ascii="Arial" w:eastAsia="Arial" w:hAnsi="Arial" w:cs="Arial"/>
          <w:b/>
          <w:bCs/>
          <w:spacing w:val="1"/>
          <w:u w:val="thick" w:color="000000"/>
        </w:rPr>
        <w:t>Q</w:t>
      </w:r>
      <w:r>
        <w:rPr>
          <w:rFonts w:ascii="Arial" w:eastAsia="Arial" w:hAnsi="Arial" w:cs="Arial"/>
          <w:b/>
          <w:bCs/>
          <w:u w:val="thick" w:color="000000"/>
        </w:rPr>
        <w:t>u</w:t>
      </w:r>
      <w:r>
        <w:rPr>
          <w:rFonts w:ascii="Arial" w:eastAsia="Arial" w:hAnsi="Arial" w:cs="Arial"/>
          <w:b/>
          <w:bCs/>
          <w:spacing w:val="-1"/>
          <w:u w:val="thick" w:color="000000"/>
        </w:rPr>
        <w:t>al</w:t>
      </w:r>
      <w:r>
        <w:rPr>
          <w:rFonts w:ascii="Arial" w:eastAsia="Arial" w:hAnsi="Arial" w:cs="Arial"/>
          <w:b/>
          <w:bCs/>
          <w:spacing w:val="1"/>
          <w:u w:val="thick" w:color="000000"/>
        </w:rPr>
        <w:t>i</w:t>
      </w:r>
      <w:r>
        <w:rPr>
          <w:rFonts w:ascii="Arial" w:eastAsia="Arial" w:hAnsi="Arial" w:cs="Arial"/>
          <w:b/>
          <w:bCs/>
          <w:spacing w:val="-2"/>
          <w:u w:val="thick" w:color="000000"/>
        </w:rPr>
        <w:t>f</w:t>
      </w:r>
      <w:r>
        <w:rPr>
          <w:rFonts w:ascii="Arial" w:eastAsia="Arial" w:hAnsi="Arial" w:cs="Arial"/>
          <w:b/>
          <w:bCs/>
          <w:spacing w:val="1"/>
          <w:u w:val="thick" w:color="000000"/>
        </w:rPr>
        <w:t>i</w:t>
      </w:r>
      <w:r>
        <w:rPr>
          <w:rFonts w:ascii="Arial" w:eastAsia="Arial" w:hAnsi="Arial" w:cs="Arial"/>
          <w:b/>
          <w:bCs/>
          <w:u w:val="thick" w:color="000000"/>
        </w:rPr>
        <w:t>c</w:t>
      </w:r>
      <w:r>
        <w:rPr>
          <w:rFonts w:ascii="Arial" w:eastAsia="Arial" w:hAnsi="Arial" w:cs="Arial"/>
          <w:b/>
          <w:bCs/>
          <w:spacing w:val="-1"/>
          <w:u w:val="thick" w:color="000000"/>
        </w:rPr>
        <w:t>a</w:t>
      </w:r>
      <w:r>
        <w:rPr>
          <w:rFonts w:ascii="Arial" w:eastAsia="Arial" w:hAnsi="Arial" w:cs="Arial"/>
          <w:b/>
          <w:bCs/>
          <w:spacing w:val="-2"/>
          <w:u w:val="thick" w:color="000000"/>
        </w:rPr>
        <w:t>t</w:t>
      </w:r>
      <w:r>
        <w:rPr>
          <w:rFonts w:ascii="Arial" w:eastAsia="Arial" w:hAnsi="Arial" w:cs="Arial"/>
          <w:b/>
          <w:bCs/>
          <w:spacing w:val="1"/>
          <w:u w:val="thick" w:color="000000"/>
        </w:rPr>
        <w:t>i</w:t>
      </w:r>
      <w:r>
        <w:rPr>
          <w:rFonts w:ascii="Arial" w:eastAsia="Arial" w:hAnsi="Arial" w:cs="Arial"/>
          <w:b/>
          <w:bCs/>
          <w:u w:val="thick" w:color="000000"/>
        </w:rPr>
        <w:t>o</w:t>
      </w:r>
      <w:r>
        <w:rPr>
          <w:rFonts w:ascii="Arial" w:eastAsia="Arial" w:hAnsi="Arial" w:cs="Arial"/>
          <w:b/>
          <w:bCs/>
          <w:spacing w:val="-3"/>
          <w:u w:val="thick" w:color="000000"/>
        </w:rPr>
        <w:t>n</w:t>
      </w:r>
      <w:r>
        <w:rPr>
          <w:rFonts w:ascii="Arial" w:eastAsia="Arial" w:hAnsi="Arial" w:cs="Arial"/>
          <w:b/>
          <w:bCs/>
          <w:u w:val="thick" w:color="000000"/>
        </w:rPr>
        <w:t>s</w:t>
      </w:r>
    </w:p>
    <w:p w14:paraId="55966EAE" w14:textId="77777777" w:rsidR="0019076D" w:rsidRDefault="0019076D">
      <w:pPr>
        <w:spacing w:before="4" w:after="0" w:line="120" w:lineRule="exact"/>
        <w:rPr>
          <w:sz w:val="12"/>
          <w:szCs w:val="12"/>
        </w:rPr>
      </w:pPr>
    </w:p>
    <w:p w14:paraId="16645D21" w14:textId="2DB119FB" w:rsidR="00020B86" w:rsidRPr="00AF450C" w:rsidRDefault="00AB309A" w:rsidP="00020B86">
      <w:pPr>
        <w:pStyle w:val="ListParagraph"/>
        <w:numPr>
          <w:ilvl w:val="0"/>
          <w:numId w:val="4"/>
        </w:numPr>
        <w:tabs>
          <w:tab w:val="left" w:pos="1170"/>
        </w:tabs>
        <w:spacing w:before="60" w:after="60" w:line="240" w:lineRule="auto"/>
        <w:ind w:right="-14"/>
        <w:contextualSpacing w:val="0"/>
        <w:rPr>
          <w:rFonts w:ascii="Arial" w:eastAsia="Arial" w:hAnsi="Arial" w:cs="Arial"/>
        </w:rPr>
      </w:pPr>
      <w:r>
        <w:rPr>
          <w:rFonts w:ascii="Arial" w:eastAsia="Arial" w:hAnsi="Arial" w:cs="Arial"/>
          <w:spacing w:val="1"/>
        </w:rPr>
        <w:t>Valid</w:t>
      </w:r>
      <w:r w:rsidR="00020B86">
        <w:rPr>
          <w:rFonts w:ascii="Arial" w:eastAsia="Arial" w:hAnsi="Arial" w:cs="Arial"/>
        </w:rPr>
        <w:t xml:space="preserve"> </w:t>
      </w:r>
      <w:r w:rsidR="00020B86">
        <w:rPr>
          <w:rFonts w:ascii="Arial" w:eastAsia="Arial" w:hAnsi="Arial" w:cs="Arial"/>
          <w:spacing w:val="-3"/>
        </w:rPr>
        <w:t>S</w:t>
      </w:r>
      <w:r w:rsidR="00020B86">
        <w:rPr>
          <w:rFonts w:ascii="Arial" w:eastAsia="Arial" w:hAnsi="Arial" w:cs="Arial"/>
          <w:spacing w:val="1"/>
        </w:rPr>
        <w:t>t</w:t>
      </w:r>
      <w:r w:rsidR="00020B86">
        <w:rPr>
          <w:rFonts w:ascii="Arial" w:eastAsia="Arial" w:hAnsi="Arial" w:cs="Arial"/>
        </w:rPr>
        <w:t>ate</w:t>
      </w:r>
      <w:r w:rsidR="00020B86">
        <w:rPr>
          <w:rFonts w:ascii="Arial" w:eastAsia="Arial" w:hAnsi="Arial" w:cs="Arial"/>
          <w:spacing w:val="-3"/>
        </w:rPr>
        <w:t xml:space="preserve"> </w:t>
      </w:r>
      <w:r w:rsidR="00020B86">
        <w:rPr>
          <w:rFonts w:ascii="Arial" w:eastAsia="Arial" w:hAnsi="Arial" w:cs="Arial"/>
        </w:rPr>
        <w:t xml:space="preserve">of </w:t>
      </w:r>
      <w:r w:rsidR="00020B86">
        <w:rPr>
          <w:rFonts w:ascii="Arial" w:eastAsia="Arial" w:hAnsi="Arial" w:cs="Arial"/>
          <w:spacing w:val="1"/>
        </w:rPr>
        <w:t>I</w:t>
      </w:r>
      <w:r w:rsidR="00020B86">
        <w:rPr>
          <w:rFonts w:ascii="Arial" w:eastAsia="Arial" w:hAnsi="Arial" w:cs="Arial"/>
          <w:spacing w:val="-1"/>
        </w:rPr>
        <w:t>lli</w:t>
      </w:r>
      <w:r w:rsidR="00020B86">
        <w:rPr>
          <w:rFonts w:ascii="Arial" w:eastAsia="Arial" w:hAnsi="Arial" w:cs="Arial"/>
        </w:rPr>
        <w:t>n</w:t>
      </w:r>
      <w:r w:rsidR="00020B86">
        <w:rPr>
          <w:rFonts w:ascii="Arial" w:eastAsia="Arial" w:hAnsi="Arial" w:cs="Arial"/>
          <w:spacing w:val="-1"/>
        </w:rPr>
        <w:t>oi</w:t>
      </w:r>
      <w:r w:rsidR="00020B86">
        <w:rPr>
          <w:rFonts w:ascii="Arial" w:eastAsia="Arial" w:hAnsi="Arial" w:cs="Arial"/>
        </w:rPr>
        <w:t>s</w:t>
      </w:r>
      <w:r w:rsidR="00020B86">
        <w:rPr>
          <w:rFonts w:ascii="Arial" w:eastAsia="Arial" w:hAnsi="Arial" w:cs="Arial"/>
          <w:spacing w:val="1"/>
        </w:rPr>
        <w:t xml:space="preserve"> </w:t>
      </w:r>
      <w:r>
        <w:rPr>
          <w:rFonts w:ascii="Arial" w:eastAsia="Arial" w:hAnsi="Arial" w:cs="Arial"/>
        </w:rPr>
        <w:t>D</w:t>
      </w:r>
      <w:r w:rsidR="00020B86">
        <w:rPr>
          <w:rFonts w:ascii="Arial" w:eastAsia="Arial" w:hAnsi="Arial" w:cs="Arial"/>
        </w:rPr>
        <w:t>riv</w:t>
      </w:r>
      <w:r w:rsidR="00020B86">
        <w:rPr>
          <w:rFonts w:ascii="Arial" w:eastAsia="Arial" w:hAnsi="Arial" w:cs="Arial"/>
          <w:spacing w:val="-1"/>
        </w:rPr>
        <w:t>e</w:t>
      </w:r>
      <w:r w:rsidR="00020B86">
        <w:rPr>
          <w:rFonts w:ascii="Arial" w:eastAsia="Arial" w:hAnsi="Arial" w:cs="Arial"/>
          <w:spacing w:val="1"/>
        </w:rPr>
        <w:t>r'</w:t>
      </w:r>
      <w:r w:rsidR="00020B86">
        <w:rPr>
          <w:rFonts w:ascii="Arial" w:eastAsia="Arial" w:hAnsi="Arial" w:cs="Arial"/>
        </w:rPr>
        <w:t>s</w:t>
      </w:r>
      <w:r w:rsidR="00020B86">
        <w:rPr>
          <w:rFonts w:ascii="Arial" w:eastAsia="Arial" w:hAnsi="Arial" w:cs="Arial"/>
          <w:spacing w:val="-1"/>
        </w:rPr>
        <w:t xml:space="preserve"> </w:t>
      </w:r>
      <w:r>
        <w:rPr>
          <w:rFonts w:ascii="Arial" w:eastAsia="Arial" w:hAnsi="Arial" w:cs="Arial"/>
          <w:spacing w:val="-1"/>
        </w:rPr>
        <w:t>L</w:t>
      </w:r>
      <w:r w:rsidR="00020B86">
        <w:rPr>
          <w:rFonts w:ascii="Arial" w:eastAsia="Arial" w:hAnsi="Arial" w:cs="Arial"/>
          <w:spacing w:val="-1"/>
        </w:rPr>
        <w:t>i</w:t>
      </w:r>
      <w:r w:rsidR="00020B86">
        <w:rPr>
          <w:rFonts w:ascii="Arial" w:eastAsia="Arial" w:hAnsi="Arial" w:cs="Arial"/>
        </w:rPr>
        <w:t>ce</w:t>
      </w:r>
      <w:r w:rsidR="00020B86">
        <w:rPr>
          <w:rFonts w:ascii="Arial" w:eastAsia="Arial" w:hAnsi="Arial" w:cs="Arial"/>
          <w:spacing w:val="-1"/>
        </w:rPr>
        <w:t>n</w:t>
      </w:r>
      <w:r w:rsidR="00020B86">
        <w:rPr>
          <w:rFonts w:ascii="Arial" w:eastAsia="Arial" w:hAnsi="Arial" w:cs="Arial"/>
        </w:rPr>
        <w:t>se</w:t>
      </w:r>
      <w:r w:rsidR="00020B86">
        <w:rPr>
          <w:rFonts w:ascii="Arial" w:eastAsia="Arial" w:hAnsi="Arial" w:cs="Arial"/>
          <w:spacing w:val="1"/>
        </w:rPr>
        <w:t xml:space="preserve"> </w:t>
      </w:r>
    </w:p>
    <w:p w14:paraId="27A50E2D" w14:textId="6E2A586B" w:rsidR="00AF450C" w:rsidRDefault="00AF450C" w:rsidP="00020B86">
      <w:pPr>
        <w:pStyle w:val="ListParagraph"/>
        <w:numPr>
          <w:ilvl w:val="0"/>
          <w:numId w:val="4"/>
        </w:numPr>
        <w:tabs>
          <w:tab w:val="left" w:pos="1170"/>
        </w:tabs>
        <w:spacing w:before="60" w:after="60" w:line="240" w:lineRule="auto"/>
        <w:ind w:right="-14"/>
        <w:contextualSpacing w:val="0"/>
        <w:rPr>
          <w:rFonts w:ascii="Arial" w:eastAsia="Arial" w:hAnsi="Arial" w:cs="Arial"/>
        </w:rPr>
      </w:pPr>
      <w:r>
        <w:rPr>
          <w:rFonts w:ascii="Arial" w:eastAsia="Arial" w:hAnsi="Arial" w:cs="Arial"/>
          <w:spacing w:val="1"/>
        </w:rPr>
        <w:t>Must have a Firearm Owner’s Identification (FOID) card issued by the State of Illinois</w:t>
      </w:r>
    </w:p>
    <w:p w14:paraId="443D6907" w14:textId="77777777" w:rsidR="00FD722C" w:rsidRDefault="00FD722C" w:rsidP="00167A86">
      <w:pPr>
        <w:spacing w:after="0" w:line="240" w:lineRule="auto"/>
        <w:ind w:right="-20"/>
        <w:rPr>
          <w:rFonts w:ascii="Arial" w:eastAsia="Arial" w:hAnsi="Arial" w:cs="Arial"/>
          <w:b/>
          <w:bCs/>
        </w:rPr>
      </w:pPr>
    </w:p>
    <w:p w14:paraId="55966EB6" w14:textId="65F6B2FC" w:rsidR="0019076D" w:rsidRDefault="00EB2D19" w:rsidP="00167A86">
      <w:pPr>
        <w:spacing w:after="0" w:line="240" w:lineRule="auto"/>
        <w:ind w:right="-20"/>
        <w:rPr>
          <w:rFonts w:ascii="Arial" w:eastAsia="Arial" w:hAnsi="Arial" w:cs="Arial"/>
        </w:rPr>
      </w:pPr>
      <w:r>
        <w:rPr>
          <w:rFonts w:ascii="Arial" w:eastAsia="Arial" w:hAnsi="Arial" w:cs="Arial"/>
          <w:b/>
          <w:bCs/>
        </w:rPr>
        <w:t>W</w:t>
      </w:r>
      <w:r>
        <w:rPr>
          <w:rFonts w:ascii="Arial" w:eastAsia="Arial" w:hAnsi="Arial" w:cs="Arial"/>
          <w:b/>
          <w:bCs/>
          <w:spacing w:val="1"/>
        </w:rPr>
        <w:t>O</w:t>
      </w:r>
      <w:r>
        <w:rPr>
          <w:rFonts w:ascii="Arial" w:eastAsia="Arial" w:hAnsi="Arial" w:cs="Arial"/>
          <w:b/>
          <w:bCs/>
          <w:spacing w:val="-1"/>
        </w:rPr>
        <w:t>RK</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rPr>
        <w:t>G</w:t>
      </w:r>
      <w:r>
        <w:rPr>
          <w:rFonts w:ascii="Arial" w:eastAsia="Arial" w:hAnsi="Arial" w:cs="Arial"/>
          <w:b/>
          <w:bCs/>
          <w:spacing w:val="2"/>
        </w:rPr>
        <w:t xml:space="preserve"> </w:t>
      </w:r>
      <w:r>
        <w:rPr>
          <w:rFonts w:ascii="Arial" w:eastAsia="Arial" w:hAnsi="Arial" w:cs="Arial"/>
          <w:b/>
          <w:bCs/>
          <w:spacing w:val="-3"/>
        </w:rPr>
        <w:t>C</w:t>
      </w:r>
      <w:r>
        <w:rPr>
          <w:rFonts w:ascii="Arial" w:eastAsia="Arial" w:hAnsi="Arial" w:cs="Arial"/>
          <w:b/>
          <w:bCs/>
          <w:spacing w:val="1"/>
        </w:rPr>
        <w:t>O</w:t>
      </w:r>
      <w:r>
        <w:rPr>
          <w:rFonts w:ascii="Arial" w:eastAsia="Arial" w:hAnsi="Arial" w:cs="Arial"/>
          <w:b/>
          <w:bCs/>
          <w:spacing w:val="-1"/>
        </w:rPr>
        <w:t>NDI</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spacing w:val="-3"/>
        </w:rPr>
        <w:t>N</w:t>
      </w:r>
      <w:r>
        <w:rPr>
          <w:rFonts w:ascii="Arial" w:eastAsia="Arial" w:hAnsi="Arial" w:cs="Arial"/>
          <w:b/>
          <w:bCs/>
        </w:rPr>
        <w:t>S</w:t>
      </w:r>
    </w:p>
    <w:p w14:paraId="55966EB7" w14:textId="77777777" w:rsidR="0019076D" w:rsidRDefault="0019076D">
      <w:pPr>
        <w:spacing w:before="6" w:after="0" w:line="120" w:lineRule="exact"/>
        <w:rPr>
          <w:sz w:val="12"/>
          <w:szCs w:val="12"/>
        </w:rPr>
      </w:pPr>
    </w:p>
    <w:p w14:paraId="0F655090" w14:textId="5184FE62" w:rsidR="007323F3" w:rsidRDefault="007323F3" w:rsidP="007323F3">
      <w:pPr>
        <w:pStyle w:val="ListParagraph"/>
        <w:numPr>
          <w:ilvl w:val="0"/>
          <w:numId w:val="4"/>
        </w:numPr>
        <w:tabs>
          <w:tab w:val="left" w:pos="1170"/>
        </w:tabs>
        <w:spacing w:before="60" w:after="60" w:line="240" w:lineRule="auto"/>
        <w:ind w:right="-14"/>
        <w:contextualSpacing w:val="0"/>
        <w:rPr>
          <w:rFonts w:ascii="Arial" w:eastAsia="Arial" w:hAnsi="Arial" w:cs="Arial"/>
        </w:rPr>
      </w:pP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 xml:space="preserve">ce </w:t>
      </w:r>
      <w:r>
        <w:rPr>
          <w:rFonts w:ascii="Arial" w:eastAsia="Arial" w:hAnsi="Arial" w:cs="Arial"/>
          <w:spacing w:val="2"/>
        </w:rPr>
        <w:t>f</w:t>
      </w:r>
      <w:r>
        <w:rPr>
          <w:rFonts w:ascii="Arial" w:eastAsia="Arial" w:hAnsi="Arial" w:cs="Arial"/>
        </w:rPr>
        <w:t>ac</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rPr>
        <w:t>v</w:t>
      </w:r>
      <w:r>
        <w:rPr>
          <w:rFonts w:ascii="Arial" w:eastAsia="Arial" w:hAnsi="Arial" w:cs="Arial"/>
          <w:spacing w:val="-1"/>
        </w:rPr>
        <w:t>i</w:t>
      </w:r>
      <w:r>
        <w:rPr>
          <w:rFonts w:ascii="Arial" w:eastAsia="Arial" w:hAnsi="Arial" w:cs="Arial"/>
          <w:spacing w:val="1"/>
        </w:rPr>
        <w:t>r</w:t>
      </w:r>
      <w:r>
        <w:rPr>
          <w:rFonts w:ascii="Arial" w:eastAsia="Arial" w:hAnsi="Arial" w:cs="Arial"/>
        </w:rPr>
        <w:t>o</w:t>
      </w:r>
      <w:r>
        <w:rPr>
          <w:rFonts w:ascii="Arial" w:eastAsia="Arial" w:hAnsi="Arial" w:cs="Arial"/>
          <w:spacing w:val="-3"/>
        </w:rPr>
        <w:t>n</w:t>
      </w:r>
      <w:r>
        <w:rPr>
          <w:rFonts w:ascii="Arial" w:eastAsia="Arial" w:hAnsi="Arial" w:cs="Arial"/>
          <w:spacing w:val="1"/>
        </w:rPr>
        <w:t>m</w:t>
      </w:r>
      <w:r>
        <w:rPr>
          <w:rFonts w:ascii="Arial" w:eastAsia="Arial" w:hAnsi="Arial" w:cs="Arial"/>
          <w:spacing w:val="-3"/>
        </w:rPr>
        <w:t>e</w:t>
      </w:r>
      <w:r>
        <w:rPr>
          <w:rFonts w:ascii="Arial" w:eastAsia="Arial" w:hAnsi="Arial" w:cs="Arial"/>
        </w:rPr>
        <w:t>nt</w:t>
      </w:r>
    </w:p>
    <w:p w14:paraId="761FD788" w14:textId="67F545DF" w:rsidR="007323F3" w:rsidRDefault="007323F3" w:rsidP="007323F3">
      <w:pPr>
        <w:pStyle w:val="ListParagraph"/>
        <w:numPr>
          <w:ilvl w:val="0"/>
          <w:numId w:val="4"/>
        </w:numPr>
        <w:tabs>
          <w:tab w:val="left" w:pos="1170"/>
        </w:tabs>
        <w:spacing w:before="60" w:after="60" w:line="240" w:lineRule="auto"/>
        <w:ind w:right="-14"/>
        <w:contextualSpacing w:val="0"/>
        <w:rPr>
          <w:rFonts w:ascii="Arial" w:eastAsia="Arial" w:hAnsi="Arial" w:cs="Arial"/>
        </w:rPr>
      </w:pP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rPr>
        <w:t>g</w:t>
      </w:r>
      <w:r>
        <w:rPr>
          <w:rFonts w:ascii="Arial" w:eastAsia="Arial" w:hAnsi="Arial" w:cs="Arial"/>
          <w:spacing w:val="-1"/>
        </w:rPr>
        <w:t>n</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a</w:t>
      </w:r>
      <w:r>
        <w:rPr>
          <w:rFonts w:ascii="Arial" w:eastAsia="Arial" w:hAnsi="Arial" w:cs="Arial"/>
          <w:spacing w:val="-1"/>
        </w:rPr>
        <w:t>n</w:t>
      </w:r>
      <w:r>
        <w:rPr>
          <w:rFonts w:ascii="Arial" w:eastAsia="Arial" w:hAnsi="Arial" w:cs="Arial"/>
        </w:rPr>
        <w:t>y</w:t>
      </w:r>
      <w:r>
        <w:rPr>
          <w:rFonts w:ascii="Arial" w:eastAsia="Arial" w:hAnsi="Arial" w:cs="Arial"/>
          <w:spacing w:val="-1"/>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C</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i</w:t>
      </w:r>
      <w:r>
        <w:rPr>
          <w:rFonts w:ascii="Arial" w:eastAsia="Arial" w:hAnsi="Arial" w:cs="Arial"/>
        </w:rPr>
        <w:t>ca</w:t>
      </w:r>
      <w:r>
        <w:rPr>
          <w:rFonts w:ascii="Arial" w:eastAsia="Arial" w:hAnsi="Arial" w:cs="Arial"/>
          <w:spacing w:val="-1"/>
        </w:rPr>
        <w:t>g</w:t>
      </w:r>
      <w:r>
        <w:rPr>
          <w:rFonts w:ascii="Arial" w:eastAsia="Arial" w:hAnsi="Arial" w:cs="Arial"/>
        </w:rPr>
        <w:t>o</w:t>
      </w:r>
    </w:p>
    <w:p w14:paraId="47867446" w14:textId="248D3B91" w:rsidR="007323F3" w:rsidRDefault="007323F3" w:rsidP="007323F3">
      <w:pPr>
        <w:pStyle w:val="ListParagraph"/>
        <w:numPr>
          <w:ilvl w:val="0"/>
          <w:numId w:val="4"/>
        </w:numPr>
        <w:tabs>
          <w:tab w:val="left" w:pos="1170"/>
        </w:tabs>
        <w:spacing w:before="60" w:after="60" w:line="240" w:lineRule="auto"/>
        <w:ind w:right="-14"/>
        <w:contextualSpacing w:val="0"/>
        <w:rPr>
          <w:rFonts w:ascii="Arial" w:eastAsia="Arial" w:hAnsi="Arial" w:cs="Arial"/>
        </w:rPr>
      </w:pP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rPr>
        <w:t>g</w:t>
      </w:r>
      <w:r>
        <w:rPr>
          <w:rFonts w:ascii="Arial" w:eastAsia="Arial" w:hAnsi="Arial" w:cs="Arial"/>
          <w:spacing w:val="-1"/>
        </w:rPr>
        <w:t>n</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d</w:t>
      </w:r>
      <w:r>
        <w:rPr>
          <w:rFonts w:ascii="Arial" w:eastAsia="Arial" w:hAnsi="Arial" w:cs="Arial"/>
        </w:rPr>
        <w:t>uty</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o</w:t>
      </w:r>
      <w:r>
        <w:rPr>
          <w:rFonts w:ascii="Arial" w:eastAsia="Arial" w:hAnsi="Arial" w:cs="Arial"/>
        </w:rPr>
        <w:t>urs</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ay be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spacing w:val="-1"/>
        </w:rPr>
        <w:t>e.</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p</w:t>
      </w:r>
      <w:r>
        <w:rPr>
          <w:rFonts w:ascii="Arial" w:eastAsia="Arial" w:hAnsi="Arial" w:cs="Arial"/>
          <w:spacing w:val="-3"/>
        </w:rPr>
        <w:t>e</w:t>
      </w:r>
      <w:r>
        <w:rPr>
          <w:rFonts w:ascii="Arial" w:eastAsia="Arial" w:hAnsi="Arial" w:cs="Arial"/>
          <w:spacing w:val="1"/>
        </w:rPr>
        <w:t>r</w:t>
      </w:r>
      <w:r>
        <w:rPr>
          <w:rFonts w:ascii="Arial" w:eastAsia="Arial" w:hAnsi="Arial" w:cs="Arial"/>
        </w:rPr>
        <w:t>ates</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w</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y</w:t>
      </w:r>
      <w:r>
        <w:rPr>
          <w:rFonts w:ascii="Arial" w:eastAsia="Arial" w:hAnsi="Arial" w:cs="Arial"/>
          <w:spacing w:val="1"/>
        </w:rPr>
        <w:t>-f</w:t>
      </w:r>
      <w:r>
        <w:rPr>
          <w:rFonts w:ascii="Arial" w:eastAsia="Arial" w:hAnsi="Arial" w:cs="Arial"/>
          <w:spacing w:val="-3"/>
        </w:rPr>
        <w:t>o</w:t>
      </w:r>
      <w:r>
        <w:rPr>
          <w:rFonts w:ascii="Arial" w:eastAsia="Arial" w:hAnsi="Arial" w:cs="Arial"/>
        </w:rPr>
        <w:t>ur</w:t>
      </w:r>
      <w:r>
        <w:rPr>
          <w:rFonts w:ascii="Arial" w:eastAsia="Arial" w:hAnsi="Arial" w:cs="Arial"/>
          <w:spacing w:val="2"/>
        </w:rPr>
        <w:t xml:space="preserve"> </w:t>
      </w:r>
      <w:r>
        <w:rPr>
          <w:rFonts w:ascii="Arial" w:eastAsia="Arial" w:hAnsi="Arial" w:cs="Arial"/>
          <w:spacing w:val="-2"/>
        </w:rPr>
        <w:t>(</w:t>
      </w:r>
      <w:r>
        <w:rPr>
          <w:rFonts w:ascii="Arial" w:eastAsia="Arial" w:hAnsi="Arial" w:cs="Arial"/>
        </w:rPr>
        <w:t>2</w:t>
      </w:r>
      <w:r>
        <w:rPr>
          <w:rFonts w:ascii="Arial" w:eastAsia="Arial" w:hAnsi="Arial" w:cs="Arial"/>
          <w:spacing w:val="-1"/>
        </w:rPr>
        <w:t>4</w:t>
      </w:r>
      <w:r>
        <w:rPr>
          <w:rFonts w:ascii="Arial" w:eastAsia="Arial" w:hAnsi="Arial" w:cs="Arial"/>
        </w:rPr>
        <w:t>) h</w:t>
      </w:r>
      <w:r>
        <w:rPr>
          <w:rFonts w:ascii="Arial" w:eastAsia="Arial" w:hAnsi="Arial" w:cs="Arial"/>
          <w:spacing w:val="-1"/>
        </w:rPr>
        <w:t>o</w:t>
      </w:r>
      <w:r>
        <w:rPr>
          <w:rFonts w:ascii="Arial" w:eastAsia="Arial" w:hAnsi="Arial" w:cs="Arial"/>
        </w:rPr>
        <w:t>urs</w:t>
      </w:r>
      <w:r>
        <w:rPr>
          <w:rFonts w:ascii="Arial" w:eastAsia="Arial" w:hAnsi="Arial" w:cs="Arial"/>
          <w:spacing w:val="-1"/>
        </w:rPr>
        <w:t xml:space="preserve"> </w:t>
      </w:r>
      <w:r>
        <w:rPr>
          <w:rFonts w:ascii="Arial" w:eastAsia="Arial" w:hAnsi="Arial" w:cs="Arial"/>
        </w:rPr>
        <w:t>a da</w:t>
      </w:r>
      <w:r>
        <w:rPr>
          <w:rFonts w:ascii="Arial" w:eastAsia="Arial" w:hAnsi="Arial" w:cs="Arial"/>
          <w:spacing w:val="-2"/>
        </w:rPr>
        <w:t>y</w:t>
      </w:r>
      <w:r>
        <w:rPr>
          <w:rFonts w:ascii="Arial" w:eastAsia="Arial" w:hAnsi="Arial" w:cs="Arial"/>
        </w:rPr>
        <w:t xml:space="preserve">, </w:t>
      </w:r>
      <w:r>
        <w:rPr>
          <w:rFonts w:ascii="Arial" w:eastAsia="Arial" w:hAnsi="Arial" w:cs="Arial"/>
        </w:rPr>
        <w:lastRenderedPageBreak/>
        <w:t>ev</w:t>
      </w:r>
      <w:r>
        <w:rPr>
          <w:rFonts w:ascii="Arial" w:eastAsia="Arial" w:hAnsi="Arial" w:cs="Arial"/>
          <w:spacing w:val="-1"/>
        </w:rPr>
        <w:t>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a</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 ye</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spacing w:val="1"/>
        </w:rPr>
        <w:t>n</w:t>
      </w:r>
      <w:r>
        <w:rPr>
          <w:rFonts w:ascii="Arial" w:eastAsia="Arial" w:hAnsi="Arial" w:cs="Arial"/>
        </w:rPr>
        <w:t>g w</w:t>
      </w:r>
      <w:r>
        <w:rPr>
          <w:rFonts w:ascii="Arial" w:eastAsia="Arial" w:hAnsi="Arial" w:cs="Arial"/>
          <w:spacing w:val="-1"/>
        </w:rPr>
        <w:t>e</w:t>
      </w:r>
      <w:r>
        <w:rPr>
          <w:rFonts w:ascii="Arial" w:eastAsia="Arial" w:hAnsi="Arial" w:cs="Arial"/>
        </w:rPr>
        <w:t>ek</w:t>
      </w:r>
      <w:r>
        <w:rPr>
          <w:rFonts w:ascii="Arial" w:eastAsia="Arial" w:hAnsi="Arial" w:cs="Arial"/>
          <w:spacing w:val="-1"/>
        </w:rPr>
        <w:t>e</w:t>
      </w:r>
      <w:r>
        <w:rPr>
          <w:rFonts w:ascii="Arial" w:eastAsia="Arial" w:hAnsi="Arial" w:cs="Arial"/>
        </w:rPr>
        <w:t>n</w:t>
      </w:r>
      <w:r>
        <w:rPr>
          <w:rFonts w:ascii="Arial" w:eastAsia="Arial" w:hAnsi="Arial" w:cs="Arial"/>
          <w:spacing w:val="-1"/>
        </w:rPr>
        <w:t>d</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co</w:t>
      </w:r>
      <w:r>
        <w:rPr>
          <w:rFonts w:ascii="Arial" w:eastAsia="Arial" w:hAnsi="Arial" w:cs="Arial"/>
          <w:spacing w:val="-1"/>
        </w:rPr>
        <w:t>g</w:t>
      </w:r>
      <w:r>
        <w:rPr>
          <w:rFonts w:ascii="Arial" w:eastAsia="Arial" w:hAnsi="Arial" w:cs="Arial"/>
        </w:rPr>
        <w:t>n</w:t>
      </w:r>
      <w:r>
        <w:rPr>
          <w:rFonts w:ascii="Arial" w:eastAsia="Arial" w:hAnsi="Arial" w:cs="Arial"/>
          <w:spacing w:val="-1"/>
        </w:rPr>
        <w:t>i</w:t>
      </w:r>
      <w:r>
        <w:rPr>
          <w:rFonts w:ascii="Arial" w:eastAsia="Arial" w:hAnsi="Arial" w:cs="Arial"/>
        </w:rPr>
        <w:t>zed h</w:t>
      </w:r>
      <w:r>
        <w:rPr>
          <w:rFonts w:ascii="Arial" w:eastAsia="Arial" w:hAnsi="Arial" w:cs="Arial"/>
          <w:spacing w:val="-1"/>
        </w:rPr>
        <w:t>oli</w:t>
      </w:r>
      <w:r>
        <w:rPr>
          <w:rFonts w:ascii="Arial" w:eastAsia="Arial" w:hAnsi="Arial" w:cs="Arial"/>
        </w:rPr>
        <w:t>d</w:t>
      </w:r>
      <w:r>
        <w:rPr>
          <w:rFonts w:ascii="Arial" w:eastAsia="Arial" w:hAnsi="Arial" w:cs="Arial"/>
          <w:spacing w:val="-1"/>
        </w:rPr>
        <w:t>a</w:t>
      </w:r>
      <w:r>
        <w:rPr>
          <w:rFonts w:ascii="Arial" w:eastAsia="Arial" w:hAnsi="Arial" w:cs="Arial"/>
        </w:rPr>
        <w:t>ys</w:t>
      </w:r>
    </w:p>
    <w:p w14:paraId="4102DD27" w14:textId="44544D8A" w:rsidR="007323F3" w:rsidRDefault="007323F3" w:rsidP="007323F3">
      <w:pPr>
        <w:pStyle w:val="ListParagraph"/>
        <w:numPr>
          <w:ilvl w:val="0"/>
          <w:numId w:val="4"/>
        </w:numPr>
        <w:tabs>
          <w:tab w:val="left" w:pos="1170"/>
        </w:tabs>
        <w:spacing w:before="60" w:after="60" w:line="240" w:lineRule="auto"/>
        <w:ind w:right="-14"/>
        <w:contextualSpacing w:val="0"/>
        <w:rPr>
          <w:rFonts w:ascii="Arial" w:eastAsia="Arial" w:hAnsi="Arial" w:cs="Arial"/>
        </w:rPr>
      </w:pP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 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vari</w:t>
      </w:r>
      <w:r>
        <w:rPr>
          <w:rFonts w:ascii="Arial" w:eastAsia="Arial" w:hAnsi="Arial" w:cs="Arial"/>
          <w:spacing w:val="-1"/>
        </w:rPr>
        <w:t>e</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of s</w:t>
      </w:r>
      <w:r>
        <w:rPr>
          <w:rFonts w:ascii="Arial" w:eastAsia="Arial" w:hAnsi="Arial" w:cs="Arial"/>
          <w:spacing w:val="-1"/>
        </w:rPr>
        <w:t>i</w:t>
      </w:r>
      <w:r>
        <w:rPr>
          <w:rFonts w:ascii="Arial" w:eastAsia="Arial" w:hAnsi="Arial" w:cs="Arial"/>
          <w:spacing w:val="1"/>
        </w:rPr>
        <w:t>t</w:t>
      </w:r>
      <w:r>
        <w:rPr>
          <w:rFonts w:ascii="Arial" w:eastAsia="Arial" w:hAnsi="Arial" w:cs="Arial"/>
        </w:rPr>
        <w:t>u</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s</w:t>
      </w:r>
    </w:p>
    <w:p w14:paraId="712F719C" w14:textId="3D76E318" w:rsidR="007323F3" w:rsidRDefault="007323F3" w:rsidP="007323F3">
      <w:pPr>
        <w:pStyle w:val="ListParagraph"/>
        <w:numPr>
          <w:ilvl w:val="0"/>
          <w:numId w:val="4"/>
        </w:numPr>
        <w:tabs>
          <w:tab w:val="left" w:pos="1170"/>
        </w:tabs>
        <w:spacing w:before="60" w:after="60" w:line="240" w:lineRule="auto"/>
        <w:ind w:right="-14"/>
        <w:contextualSpacing w:val="0"/>
        <w:rPr>
          <w:rFonts w:ascii="Arial" w:eastAsia="Arial" w:hAnsi="Arial" w:cs="Arial"/>
        </w:rPr>
      </w:pPr>
      <w:r>
        <w:rPr>
          <w:rFonts w:ascii="Arial" w:eastAsia="Arial" w:hAnsi="Arial" w:cs="Arial"/>
          <w:spacing w:val="-1"/>
        </w:rPr>
        <w:t>E</w:t>
      </w:r>
      <w:r>
        <w:rPr>
          <w:rFonts w:ascii="Arial" w:eastAsia="Arial" w:hAnsi="Arial" w:cs="Arial"/>
        </w:rPr>
        <w:t>xp</w:t>
      </w:r>
      <w:r>
        <w:rPr>
          <w:rFonts w:ascii="Arial" w:eastAsia="Arial" w:hAnsi="Arial" w:cs="Arial"/>
          <w:spacing w:val="-1"/>
        </w:rPr>
        <w:t>o</w:t>
      </w:r>
      <w:r>
        <w:rPr>
          <w:rFonts w:ascii="Arial" w:eastAsia="Arial" w:hAnsi="Arial" w:cs="Arial"/>
        </w:rPr>
        <w:t>sure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o</w:t>
      </w:r>
      <w:r>
        <w:rPr>
          <w:rFonts w:ascii="Arial" w:eastAsia="Arial" w:hAnsi="Arial" w:cs="Arial"/>
          <w:spacing w:val="-2"/>
        </w:rPr>
        <w:t>u</w:t>
      </w:r>
      <w:r>
        <w:rPr>
          <w:rFonts w:ascii="Arial" w:eastAsia="Arial" w:hAnsi="Arial" w:cs="Arial"/>
          <w:spacing w:val="1"/>
        </w:rPr>
        <w:t>t</w:t>
      </w:r>
      <w:r>
        <w:rPr>
          <w:rFonts w:ascii="Arial" w:eastAsia="Arial" w:hAnsi="Arial" w:cs="Arial"/>
        </w:rPr>
        <w:t>d</w:t>
      </w:r>
      <w:r>
        <w:rPr>
          <w:rFonts w:ascii="Arial" w:eastAsia="Arial" w:hAnsi="Arial" w:cs="Arial"/>
          <w:spacing w:val="-1"/>
        </w:rPr>
        <w:t>o</w:t>
      </w:r>
      <w:r>
        <w:rPr>
          <w:rFonts w:ascii="Arial" w:eastAsia="Arial" w:hAnsi="Arial" w:cs="Arial"/>
        </w:rPr>
        <w:t>or</w:t>
      </w:r>
      <w:r>
        <w:rPr>
          <w:rFonts w:ascii="Arial" w:eastAsia="Arial" w:hAnsi="Arial" w:cs="Arial"/>
          <w:spacing w:val="-1"/>
        </w:rPr>
        <w:t xml:space="preserve"> w</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 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sidR="00020B86">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2"/>
        </w:rPr>
        <w:t xml:space="preserve"> </w:t>
      </w:r>
      <w:r>
        <w:rPr>
          <w:rFonts w:ascii="Arial" w:eastAsia="Arial" w:hAnsi="Arial" w:cs="Arial"/>
        </w:rPr>
        <w:t>ext</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 w</w:t>
      </w:r>
      <w:r>
        <w:rPr>
          <w:rFonts w:ascii="Arial" w:eastAsia="Arial" w:hAnsi="Arial" w:cs="Arial"/>
          <w:spacing w:val="-1"/>
        </w:rPr>
        <w:t>e</w:t>
      </w:r>
      <w:r>
        <w:rPr>
          <w:rFonts w:ascii="Arial" w:eastAsia="Arial" w:hAnsi="Arial" w:cs="Arial"/>
          <w:spacing w:val="-3"/>
        </w:rPr>
        <w:t>a</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 s</w:t>
      </w:r>
      <w:r>
        <w:rPr>
          <w:rFonts w:ascii="Arial" w:eastAsia="Arial" w:hAnsi="Arial" w:cs="Arial"/>
          <w:spacing w:val="-1"/>
        </w:rPr>
        <w:t>i</w:t>
      </w:r>
      <w:r>
        <w:rPr>
          <w:rFonts w:ascii="Arial" w:eastAsia="Arial" w:hAnsi="Arial" w:cs="Arial"/>
          <w:spacing w:val="1"/>
        </w:rPr>
        <w:t>t</w:t>
      </w:r>
      <w:r>
        <w:rPr>
          <w:rFonts w:ascii="Arial" w:eastAsia="Arial" w:hAnsi="Arial" w:cs="Arial"/>
        </w:rPr>
        <w:t>u</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p>
    <w:p w14:paraId="5F2EFF6C" w14:textId="55A110B7" w:rsidR="007323F3" w:rsidRDefault="007323F3" w:rsidP="007323F3">
      <w:pPr>
        <w:pStyle w:val="ListParagraph"/>
        <w:numPr>
          <w:ilvl w:val="0"/>
          <w:numId w:val="4"/>
        </w:numPr>
        <w:tabs>
          <w:tab w:val="left" w:pos="1170"/>
        </w:tabs>
        <w:spacing w:before="60" w:after="60" w:line="240" w:lineRule="auto"/>
        <w:ind w:right="-14"/>
        <w:contextualSpacing w:val="0"/>
        <w:rPr>
          <w:rFonts w:ascii="Arial" w:eastAsia="Arial" w:hAnsi="Arial" w:cs="Arial"/>
        </w:rPr>
      </w:pPr>
      <w:r>
        <w:rPr>
          <w:rFonts w:ascii="Arial" w:eastAsia="Arial" w:hAnsi="Arial" w:cs="Arial"/>
          <w:spacing w:val="-1"/>
        </w:rPr>
        <w:t>E</w:t>
      </w:r>
      <w:r>
        <w:rPr>
          <w:rFonts w:ascii="Arial" w:eastAsia="Arial" w:hAnsi="Arial" w:cs="Arial"/>
        </w:rPr>
        <w:t>xp</w:t>
      </w:r>
      <w:r>
        <w:rPr>
          <w:rFonts w:ascii="Arial" w:eastAsia="Arial" w:hAnsi="Arial" w:cs="Arial"/>
          <w:spacing w:val="-1"/>
        </w:rPr>
        <w:t>o</w:t>
      </w:r>
      <w:r>
        <w:rPr>
          <w:rFonts w:ascii="Arial" w:eastAsia="Arial" w:hAnsi="Arial" w:cs="Arial"/>
        </w:rPr>
        <w:t>sure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h</w:t>
      </w:r>
      <w:r>
        <w:rPr>
          <w:rFonts w:ascii="Arial" w:eastAsia="Arial" w:hAnsi="Arial" w:cs="Arial"/>
          <w:spacing w:val="-2"/>
        </w:rPr>
        <w:t>a</w:t>
      </w:r>
      <w:r>
        <w:rPr>
          <w:rFonts w:ascii="Arial" w:eastAsia="Arial" w:hAnsi="Arial" w:cs="Arial"/>
        </w:rPr>
        <w:t>zardous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1"/>
        </w:rPr>
        <w:t>f</w:t>
      </w:r>
      <w:r>
        <w:rPr>
          <w:rFonts w:ascii="Arial" w:eastAsia="Arial" w:hAnsi="Arial" w:cs="Arial"/>
        </w:rPr>
        <w:t>e</w:t>
      </w:r>
      <w:r w:rsidR="00AB309A">
        <w:rPr>
          <w:rFonts w:ascii="Arial" w:eastAsia="Arial" w:hAnsi="Arial" w:cs="Arial"/>
        </w:rPr>
        <w:t>-</w:t>
      </w:r>
      <w:r>
        <w:rPr>
          <w:rFonts w:ascii="Arial" w:eastAsia="Arial" w:hAnsi="Arial" w:cs="Arial"/>
          <w:spacing w:val="1"/>
        </w:rPr>
        <w:t>t</w:t>
      </w:r>
      <w:r>
        <w:rPr>
          <w:rFonts w:ascii="Arial" w:eastAsia="Arial" w:hAnsi="Arial" w:cs="Arial"/>
        </w:rPr>
        <w:t>hre</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ni</w:t>
      </w:r>
      <w:r>
        <w:rPr>
          <w:rFonts w:ascii="Arial" w:eastAsia="Arial" w:hAnsi="Arial" w:cs="Arial"/>
        </w:rPr>
        <w:t>ng s</w:t>
      </w:r>
      <w:r>
        <w:rPr>
          <w:rFonts w:ascii="Arial" w:eastAsia="Arial" w:hAnsi="Arial" w:cs="Arial"/>
          <w:spacing w:val="-1"/>
        </w:rPr>
        <w:t>i</w:t>
      </w:r>
      <w:r>
        <w:rPr>
          <w:rFonts w:ascii="Arial" w:eastAsia="Arial" w:hAnsi="Arial" w:cs="Arial"/>
          <w:spacing w:val="1"/>
        </w:rPr>
        <w:t>t</w:t>
      </w:r>
      <w:r>
        <w:rPr>
          <w:rFonts w:ascii="Arial" w:eastAsia="Arial" w:hAnsi="Arial" w:cs="Arial"/>
          <w:spacing w:val="-3"/>
        </w:rPr>
        <w:t>u</w:t>
      </w:r>
      <w:r>
        <w:rPr>
          <w:rFonts w:ascii="Arial" w:eastAsia="Arial" w:hAnsi="Arial" w:cs="Arial"/>
        </w:rPr>
        <w:t>ati</w:t>
      </w:r>
      <w:r>
        <w:rPr>
          <w:rFonts w:ascii="Arial" w:eastAsia="Arial" w:hAnsi="Arial" w:cs="Arial"/>
          <w:spacing w:val="-3"/>
        </w:rPr>
        <w:t>o</w:t>
      </w:r>
      <w:r>
        <w:rPr>
          <w:rFonts w:ascii="Arial" w:eastAsia="Arial" w:hAnsi="Arial" w:cs="Arial"/>
        </w:rPr>
        <w:t>ns</w:t>
      </w:r>
    </w:p>
    <w:p w14:paraId="55966EBE" w14:textId="77777777" w:rsidR="0019076D" w:rsidRDefault="0019076D">
      <w:pPr>
        <w:spacing w:before="16" w:after="0" w:line="220" w:lineRule="exact"/>
      </w:pPr>
    </w:p>
    <w:p w14:paraId="55966EBF" w14:textId="77777777" w:rsidR="0019076D" w:rsidRDefault="00EB2D19" w:rsidP="00167A86">
      <w:pPr>
        <w:spacing w:after="0" w:line="240" w:lineRule="auto"/>
        <w:ind w:right="-20"/>
        <w:rPr>
          <w:rFonts w:ascii="Arial" w:eastAsia="Arial" w:hAnsi="Arial" w:cs="Arial"/>
        </w:rPr>
      </w:pPr>
      <w:r>
        <w:rPr>
          <w:rFonts w:ascii="Arial" w:eastAsia="Arial" w:hAnsi="Arial" w:cs="Arial"/>
          <w:b/>
          <w:bCs/>
          <w:spacing w:val="-1"/>
        </w:rPr>
        <w:t>E</w:t>
      </w:r>
      <w:r>
        <w:rPr>
          <w:rFonts w:ascii="Arial" w:eastAsia="Arial" w:hAnsi="Arial" w:cs="Arial"/>
          <w:b/>
          <w:bCs/>
          <w:spacing w:val="1"/>
        </w:rPr>
        <w:t>Q</w:t>
      </w:r>
      <w:r>
        <w:rPr>
          <w:rFonts w:ascii="Arial" w:eastAsia="Arial" w:hAnsi="Arial" w:cs="Arial"/>
          <w:b/>
          <w:bCs/>
          <w:spacing w:val="-1"/>
        </w:rPr>
        <w:t>U</w:t>
      </w:r>
      <w:r>
        <w:rPr>
          <w:rFonts w:ascii="Arial" w:eastAsia="Arial" w:hAnsi="Arial" w:cs="Arial"/>
          <w:b/>
          <w:bCs/>
          <w:spacing w:val="1"/>
        </w:rPr>
        <w:t>I</w:t>
      </w:r>
      <w:r>
        <w:rPr>
          <w:rFonts w:ascii="Arial" w:eastAsia="Arial" w:hAnsi="Arial" w:cs="Arial"/>
          <w:b/>
          <w:bCs/>
          <w:spacing w:val="-1"/>
        </w:rPr>
        <w:t>P</w:t>
      </w:r>
      <w:r>
        <w:rPr>
          <w:rFonts w:ascii="Arial" w:eastAsia="Arial" w:hAnsi="Arial" w:cs="Arial"/>
          <w:b/>
          <w:bCs/>
          <w:spacing w:val="1"/>
        </w:rPr>
        <w:t>M</w:t>
      </w:r>
      <w:r>
        <w:rPr>
          <w:rFonts w:ascii="Arial" w:eastAsia="Arial" w:hAnsi="Arial" w:cs="Arial"/>
          <w:b/>
          <w:bCs/>
          <w:spacing w:val="-1"/>
        </w:rPr>
        <w:t>E</w:t>
      </w:r>
      <w:r>
        <w:rPr>
          <w:rFonts w:ascii="Arial" w:eastAsia="Arial" w:hAnsi="Arial" w:cs="Arial"/>
          <w:b/>
          <w:bCs/>
          <w:spacing w:val="-3"/>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2"/>
        </w:rPr>
        <w:t>(</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c</w:t>
      </w:r>
      <w:r>
        <w:rPr>
          <w:rFonts w:ascii="Arial" w:eastAsia="Arial" w:hAnsi="Arial" w:cs="Arial"/>
          <w:b/>
          <w:bCs/>
          <w:spacing w:val="1"/>
        </w:rPr>
        <w:t>l</w:t>
      </w:r>
      <w:r>
        <w:rPr>
          <w:rFonts w:ascii="Arial" w:eastAsia="Arial" w:hAnsi="Arial" w:cs="Arial"/>
          <w:b/>
          <w:bCs/>
        </w:rPr>
        <w:t>u</w:t>
      </w:r>
      <w:r>
        <w:rPr>
          <w:rFonts w:ascii="Arial" w:eastAsia="Arial" w:hAnsi="Arial" w:cs="Arial"/>
          <w:b/>
          <w:bCs/>
          <w:spacing w:val="-3"/>
        </w:rPr>
        <w:t>d</w:t>
      </w:r>
      <w:r>
        <w:rPr>
          <w:rFonts w:ascii="Arial" w:eastAsia="Arial" w:hAnsi="Arial" w:cs="Arial"/>
          <w:b/>
          <w:bCs/>
          <w:spacing w:val="1"/>
        </w:rPr>
        <w:t>i</w:t>
      </w:r>
      <w:r>
        <w:rPr>
          <w:rFonts w:ascii="Arial" w:eastAsia="Arial" w:hAnsi="Arial" w:cs="Arial"/>
          <w:b/>
          <w:bCs/>
        </w:rPr>
        <w:t>ng</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u</w:t>
      </w:r>
      <w:r>
        <w:rPr>
          <w:rFonts w:ascii="Arial" w:eastAsia="Arial" w:hAnsi="Arial" w:cs="Arial"/>
          <w:b/>
          <w:bCs/>
        </w:rPr>
        <w:t>t n</w:t>
      </w:r>
      <w:r>
        <w:rPr>
          <w:rFonts w:ascii="Arial" w:eastAsia="Arial" w:hAnsi="Arial" w:cs="Arial"/>
          <w:b/>
          <w:bCs/>
          <w:spacing w:val="-1"/>
        </w:rPr>
        <w:t>o</w:t>
      </w:r>
      <w:r>
        <w:rPr>
          <w:rFonts w:ascii="Arial" w:eastAsia="Arial" w:hAnsi="Arial" w:cs="Arial"/>
          <w:b/>
          <w:bCs/>
        </w:rPr>
        <w:t xml:space="preserve">t </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2"/>
        </w:rPr>
        <w:t>m</w:t>
      </w:r>
      <w:r>
        <w:rPr>
          <w:rFonts w:ascii="Arial" w:eastAsia="Arial" w:hAnsi="Arial" w:cs="Arial"/>
          <w:b/>
          <w:bCs/>
          <w:spacing w:val="1"/>
        </w:rPr>
        <w:t>it</w:t>
      </w:r>
      <w:r>
        <w:rPr>
          <w:rFonts w:ascii="Arial" w:eastAsia="Arial" w:hAnsi="Arial" w:cs="Arial"/>
          <w:b/>
          <w:bCs/>
        </w:rPr>
        <w:t xml:space="preserve">ed </w:t>
      </w:r>
      <w:r>
        <w:rPr>
          <w:rFonts w:ascii="Arial" w:eastAsia="Arial" w:hAnsi="Arial" w:cs="Arial"/>
          <w:b/>
          <w:bCs/>
          <w:spacing w:val="1"/>
        </w:rPr>
        <w:t>t</w:t>
      </w:r>
      <w:r>
        <w:rPr>
          <w:rFonts w:ascii="Arial" w:eastAsia="Arial" w:hAnsi="Arial" w:cs="Arial"/>
          <w:b/>
          <w:bCs/>
          <w:spacing w:val="-3"/>
        </w:rPr>
        <w:t>o</w:t>
      </w:r>
      <w:r>
        <w:rPr>
          <w:rFonts w:ascii="Arial" w:eastAsia="Arial" w:hAnsi="Arial" w:cs="Arial"/>
          <w:b/>
          <w:bCs/>
        </w:rPr>
        <w:t>)</w:t>
      </w:r>
    </w:p>
    <w:p w14:paraId="55966EC0" w14:textId="77777777" w:rsidR="0019076D" w:rsidRDefault="0019076D">
      <w:pPr>
        <w:spacing w:before="9" w:after="0" w:line="120" w:lineRule="exact"/>
        <w:rPr>
          <w:sz w:val="12"/>
          <w:szCs w:val="12"/>
        </w:rPr>
      </w:pPr>
    </w:p>
    <w:p w14:paraId="19C3A0C0" w14:textId="1407366E" w:rsidR="008E691A" w:rsidRDefault="008E691A" w:rsidP="008E691A">
      <w:pPr>
        <w:pStyle w:val="ListParagraph"/>
        <w:numPr>
          <w:ilvl w:val="0"/>
          <w:numId w:val="4"/>
        </w:numPr>
        <w:tabs>
          <w:tab w:val="left" w:pos="1170"/>
        </w:tabs>
        <w:spacing w:before="60" w:after="60" w:line="240" w:lineRule="auto"/>
        <w:ind w:right="-14"/>
        <w:contextualSpacing w:val="0"/>
        <w:rPr>
          <w:rFonts w:ascii="Arial" w:eastAsia="Arial" w:hAnsi="Arial" w:cs="Arial"/>
        </w:rPr>
      </w:pPr>
      <w:r>
        <w:rPr>
          <w:rFonts w:ascii="Arial" w:eastAsia="Arial" w:hAnsi="Arial" w:cs="Arial"/>
          <w:spacing w:val="-1"/>
        </w:rPr>
        <w:t>C</w:t>
      </w:r>
      <w:r>
        <w:rPr>
          <w:rFonts w:ascii="Arial" w:eastAsia="Arial" w:hAnsi="Arial" w:cs="Arial"/>
        </w:rPr>
        <w:t>ompu</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p</w:t>
      </w:r>
      <w:r>
        <w:rPr>
          <w:rFonts w:ascii="Arial" w:eastAsia="Arial" w:hAnsi="Arial" w:cs="Arial"/>
          <w:spacing w:val="-1"/>
        </w:rPr>
        <w:t>h</w:t>
      </w:r>
      <w:r>
        <w:rPr>
          <w:rFonts w:ascii="Arial" w:eastAsia="Arial" w:hAnsi="Arial" w:cs="Arial"/>
        </w:rPr>
        <w:t>e</w:t>
      </w:r>
      <w:r>
        <w:rPr>
          <w:rFonts w:ascii="Arial" w:eastAsia="Arial" w:hAnsi="Arial" w:cs="Arial"/>
          <w:spacing w:val="-2"/>
        </w:rPr>
        <w:t>r</w:t>
      </w:r>
      <w:r>
        <w:rPr>
          <w:rFonts w:ascii="Arial" w:eastAsia="Arial" w:hAnsi="Arial" w:cs="Arial"/>
        </w:rPr>
        <w:t>al e</w:t>
      </w:r>
      <w:r>
        <w:rPr>
          <w:rFonts w:ascii="Arial" w:eastAsia="Arial" w:hAnsi="Arial" w:cs="Arial"/>
          <w:spacing w:val="-1"/>
        </w:rPr>
        <w:t>q</w:t>
      </w:r>
      <w:r>
        <w:rPr>
          <w:rFonts w:ascii="Arial" w:eastAsia="Arial" w:hAnsi="Arial" w:cs="Arial"/>
        </w:rPr>
        <w:t>u</w:t>
      </w:r>
      <w:r>
        <w:rPr>
          <w:rFonts w:ascii="Arial" w:eastAsia="Arial" w:hAnsi="Arial" w:cs="Arial"/>
          <w:spacing w:val="-1"/>
        </w:rPr>
        <w:t>i</w:t>
      </w:r>
      <w:r>
        <w:rPr>
          <w:rFonts w:ascii="Arial" w:eastAsia="Arial" w:hAnsi="Arial" w:cs="Arial"/>
        </w:rPr>
        <w:t xml:space="preserve">pment </w:t>
      </w:r>
      <w:r>
        <w:rPr>
          <w:rFonts w:ascii="Arial" w:eastAsia="Arial" w:hAnsi="Arial" w:cs="Arial"/>
          <w:spacing w:val="1"/>
        </w:rPr>
        <w:t>(</w:t>
      </w:r>
      <w:r>
        <w:rPr>
          <w:rFonts w:ascii="Arial" w:eastAsia="Arial" w:hAnsi="Arial" w:cs="Arial"/>
          <w:spacing w:val="-3"/>
        </w:rPr>
        <w:t>e</w:t>
      </w:r>
      <w:r>
        <w:rPr>
          <w:rFonts w:ascii="Arial" w:eastAsia="Arial" w:hAnsi="Arial" w:cs="Arial"/>
          <w:spacing w:val="1"/>
        </w:rPr>
        <w:t>.</w:t>
      </w:r>
      <w:r>
        <w:rPr>
          <w:rFonts w:ascii="Arial" w:eastAsia="Arial" w:hAnsi="Arial" w:cs="Arial"/>
        </w:rPr>
        <w:t>g</w:t>
      </w:r>
      <w:r>
        <w:rPr>
          <w:rFonts w:ascii="Arial" w:eastAsia="Arial" w:hAnsi="Arial" w:cs="Arial"/>
          <w:spacing w:val="-2"/>
        </w:rPr>
        <w:t>.</w:t>
      </w:r>
      <w:r>
        <w:rPr>
          <w:rFonts w:ascii="Arial" w:eastAsia="Arial" w:hAnsi="Arial" w:cs="Arial"/>
        </w:rPr>
        <w:t>,</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3"/>
        </w:rPr>
        <w:t>o</w:t>
      </w:r>
      <w:r>
        <w:rPr>
          <w:rFonts w:ascii="Arial" w:eastAsia="Arial" w:hAnsi="Arial" w:cs="Arial"/>
        </w:rPr>
        <w:t>n</w:t>
      </w:r>
      <w:r>
        <w:rPr>
          <w:rFonts w:ascii="Arial" w:eastAsia="Arial" w:hAnsi="Arial" w:cs="Arial"/>
          <w:spacing w:val="-1"/>
        </w:rPr>
        <w:t>a</w:t>
      </w:r>
      <w:r>
        <w:rPr>
          <w:rFonts w:ascii="Arial" w:eastAsia="Arial" w:hAnsi="Arial" w:cs="Arial"/>
        </w:rPr>
        <w:t>l comp</w:t>
      </w:r>
      <w:r>
        <w:rPr>
          <w:rFonts w:ascii="Arial" w:eastAsia="Arial" w:hAnsi="Arial" w:cs="Arial"/>
          <w:spacing w:val="-3"/>
        </w:rPr>
        <w:t>u</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sidR="00D1523A">
        <w:rPr>
          <w:rFonts w:ascii="Arial" w:hAnsi="Arial" w:cs="Arial"/>
        </w:rPr>
        <w:t xml:space="preserve">portable data terminal, </w:t>
      </w:r>
      <w:r w:rsidR="00747001">
        <w:rPr>
          <w:rFonts w:ascii="Arial" w:hAnsi="Arial" w:cs="Arial"/>
        </w:rPr>
        <w:t>printer</w:t>
      </w:r>
      <w:r>
        <w:rPr>
          <w:rFonts w:ascii="Arial" w:eastAsia="Arial" w:hAnsi="Arial" w:cs="Arial"/>
        </w:rPr>
        <w:t>)</w:t>
      </w:r>
    </w:p>
    <w:p w14:paraId="6DD62BA6" w14:textId="640B8D7B" w:rsidR="008E691A" w:rsidRDefault="008E691A" w:rsidP="008E691A">
      <w:pPr>
        <w:pStyle w:val="ListParagraph"/>
        <w:numPr>
          <w:ilvl w:val="0"/>
          <w:numId w:val="4"/>
        </w:numPr>
        <w:tabs>
          <w:tab w:val="left" w:pos="1170"/>
        </w:tabs>
        <w:spacing w:before="60" w:after="60" w:line="240" w:lineRule="auto"/>
        <w:ind w:right="-14"/>
        <w:contextualSpacing w:val="0"/>
        <w:rPr>
          <w:rFonts w:ascii="Arial" w:eastAsia="Arial" w:hAnsi="Arial" w:cs="Arial"/>
        </w:rPr>
      </w:pPr>
      <w:r>
        <w:rPr>
          <w:rFonts w:ascii="Arial" w:eastAsia="Arial" w:hAnsi="Arial" w:cs="Arial"/>
        </w:rPr>
        <w:t>T</w:t>
      </w:r>
      <w:r>
        <w:rPr>
          <w:rFonts w:ascii="Arial" w:eastAsia="Arial" w:hAnsi="Arial" w:cs="Arial"/>
          <w:spacing w:val="-2"/>
        </w:rPr>
        <w:t>w</w:t>
      </w:r>
      <w:r>
        <w:rPr>
          <w:rFonts w:ascii="Arial" w:eastAsia="Arial" w:hAnsi="Arial" w:cs="Arial"/>
        </w:rPr>
        <w:t>o</w:t>
      </w:r>
      <w:r>
        <w:rPr>
          <w:rFonts w:ascii="Arial" w:eastAsia="Arial" w:hAnsi="Arial" w:cs="Arial"/>
          <w:spacing w:val="1"/>
        </w:rPr>
        <w:t>-</w:t>
      </w:r>
      <w:r>
        <w:rPr>
          <w:rFonts w:ascii="Arial" w:eastAsia="Arial" w:hAnsi="Arial" w:cs="Arial"/>
          <w:spacing w:val="-1"/>
        </w:rPr>
        <w:t>w</w:t>
      </w:r>
      <w:r>
        <w:rPr>
          <w:rFonts w:ascii="Arial" w:eastAsia="Arial" w:hAnsi="Arial" w:cs="Arial"/>
        </w:rPr>
        <w:t xml:space="preserve">ay </w:t>
      </w:r>
      <w:r>
        <w:rPr>
          <w:rFonts w:ascii="Arial" w:eastAsia="Arial" w:hAnsi="Arial" w:cs="Arial"/>
          <w:spacing w:val="1"/>
        </w:rPr>
        <w:t>r</w:t>
      </w:r>
      <w:r>
        <w:rPr>
          <w:rFonts w:ascii="Arial" w:eastAsia="Arial" w:hAnsi="Arial" w:cs="Arial"/>
        </w:rPr>
        <w:t>a</w:t>
      </w:r>
      <w:r>
        <w:rPr>
          <w:rFonts w:ascii="Arial" w:eastAsia="Arial" w:hAnsi="Arial" w:cs="Arial"/>
          <w:spacing w:val="-1"/>
        </w:rPr>
        <w:t>di</w:t>
      </w:r>
      <w:r>
        <w:rPr>
          <w:rFonts w:ascii="Arial" w:eastAsia="Arial" w:hAnsi="Arial" w:cs="Arial"/>
        </w:rPr>
        <w:t>o</w:t>
      </w:r>
    </w:p>
    <w:p w14:paraId="4CBED7E6" w14:textId="71E52CF9" w:rsidR="008E691A" w:rsidRDefault="008E691A" w:rsidP="008E691A">
      <w:pPr>
        <w:pStyle w:val="ListParagraph"/>
        <w:numPr>
          <w:ilvl w:val="0"/>
          <w:numId w:val="4"/>
        </w:numPr>
        <w:tabs>
          <w:tab w:val="left" w:pos="1170"/>
        </w:tabs>
        <w:spacing w:before="60" w:after="60" w:line="240" w:lineRule="auto"/>
        <w:ind w:right="-14"/>
        <w:contextualSpacing w:val="0"/>
        <w:rPr>
          <w:rFonts w:ascii="Arial" w:eastAsia="Arial" w:hAnsi="Arial" w:cs="Arial"/>
        </w:rPr>
      </w:pPr>
      <w:r>
        <w:rPr>
          <w:rFonts w:ascii="Arial" w:eastAsia="Arial" w:hAnsi="Arial" w:cs="Arial"/>
          <w:spacing w:val="-1"/>
        </w:rPr>
        <w:t>Vi</w:t>
      </w:r>
      <w:r>
        <w:rPr>
          <w:rFonts w:ascii="Arial" w:eastAsia="Arial" w:hAnsi="Arial" w:cs="Arial"/>
        </w:rPr>
        <w:t>d</w:t>
      </w:r>
      <w:r>
        <w:rPr>
          <w:rFonts w:ascii="Arial" w:eastAsia="Arial" w:hAnsi="Arial" w:cs="Arial"/>
          <w:spacing w:val="-1"/>
        </w:rPr>
        <w:t>e</w:t>
      </w:r>
      <w:r>
        <w:rPr>
          <w:rFonts w:ascii="Arial" w:eastAsia="Arial" w:hAnsi="Arial" w:cs="Arial"/>
        </w:rPr>
        <w:t>o</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aud</w:t>
      </w:r>
      <w:r>
        <w:rPr>
          <w:rFonts w:ascii="Arial" w:eastAsia="Arial" w:hAnsi="Arial" w:cs="Arial"/>
          <w:spacing w:val="-2"/>
        </w:rPr>
        <w:t>i</w:t>
      </w:r>
      <w:r>
        <w:rPr>
          <w:rFonts w:ascii="Arial" w:eastAsia="Arial" w:hAnsi="Arial" w:cs="Arial"/>
        </w:rPr>
        <w:t>o</w:t>
      </w:r>
      <w:r>
        <w:rPr>
          <w:rFonts w:ascii="Arial" w:eastAsia="Arial" w:hAnsi="Arial" w:cs="Arial"/>
          <w:spacing w:val="1"/>
        </w:rPr>
        <w:t xml:space="preserve"> r</w:t>
      </w:r>
      <w:r>
        <w:rPr>
          <w:rFonts w:ascii="Arial" w:eastAsia="Arial" w:hAnsi="Arial" w:cs="Arial"/>
          <w:spacing w:val="-3"/>
        </w:rPr>
        <w:t>e</w:t>
      </w:r>
      <w:r>
        <w:rPr>
          <w:rFonts w:ascii="Arial" w:eastAsia="Arial" w:hAnsi="Arial" w:cs="Arial"/>
        </w:rPr>
        <w:t>cord</w:t>
      </w:r>
      <w:r>
        <w:rPr>
          <w:rFonts w:ascii="Arial" w:eastAsia="Arial" w:hAnsi="Arial" w:cs="Arial"/>
          <w:spacing w:val="-1"/>
        </w:rPr>
        <w:t>i</w:t>
      </w:r>
      <w:r>
        <w:rPr>
          <w:rFonts w:ascii="Arial" w:eastAsia="Arial" w:hAnsi="Arial" w:cs="Arial"/>
          <w:spacing w:val="-3"/>
        </w:rPr>
        <w:t>n</w:t>
      </w:r>
      <w:r>
        <w:rPr>
          <w:rFonts w:ascii="Arial" w:eastAsia="Arial" w:hAnsi="Arial" w:cs="Arial"/>
        </w:rPr>
        <w:t>g equ</w:t>
      </w:r>
      <w:r>
        <w:rPr>
          <w:rFonts w:ascii="Arial" w:eastAsia="Arial" w:hAnsi="Arial" w:cs="Arial"/>
          <w:spacing w:val="-2"/>
        </w:rPr>
        <w:t>i</w:t>
      </w:r>
      <w:r>
        <w:rPr>
          <w:rFonts w:ascii="Arial" w:eastAsia="Arial" w:hAnsi="Arial" w:cs="Arial"/>
        </w:rPr>
        <w:t>pment</w:t>
      </w:r>
    </w:p>
    <w:p w14:paraId="7FFB4949" w14:textId="13B24E95" w:rsidR="008E691A" w:rsidRDefault="008E691A" w:rsidP="008E691A">
      <w:pPr>
        <w:pStyle w:val="ListParagraph"/>
        <w:numPr>
          <w:ilvl w:val="0"/>
          <w:numId w:val="4"/>
        </w:numPr>
        <w:tabs>
          <w:tab w:val="left" w:pos="1170"/>
        </w:tabs>
        <w:spacing w:before="60" w:after="60" w:line="240" w:lineRule="auto"/>
        <w:ind w:right="-14"/>
        <w:contextualSpacing w:val="0"/>
        <w:rPr>
          <w:rFonts w:ascii="Arial" w:eastAsia="Arial" w:hAnsi="Arial" w:cs="Arial"/>
        </w:rPr>
      </w:pPr>
      <w:r>
        <w:rPr>
          <w:rFonts w:ascii="Arial" w:eastAsia="Arial" w:hAnsi="Arial" w:cs="Arial"/>
          <w:spacing w:val="-1"/>
        </w:rPr>
        <w:t>DN</w:t>
      </w:r>
      <w:r>
        <w:rPr>
          <w:rFonts w:ascii="Arial" w:eastAsia="Arial" w:hAnsi="Arial" w:cs="Arial"/>
        </w:rPr>
        <w:t>A 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G</w:t>
      </w:r>
      <w:r>
        <w:rPr>
          <w:rFonts w:ascii="Arial" w:eastAsia="Arial" w:hAnsi="Arial" w:cs="Arial"/>
          <w:spacing w:val="-1"/>
        </w:rPr>
        <w:t>S</w:t>
      </w:r>
      <w:r>
        <w:rPr>
          <w:rFonts w:ascii="Arial" w:eastAsia="Arial" w:hAnsi="Arial" w:cs="Arial"/>
        </w:rPr>
        <w:t>R</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ll</w:t>
      </w:r>
      <w:r>
        <w:rPr>
          <w:rFonts w:ascii="Arial" w:eastAsia="Arial" w:hAnsi="Arial" w:cs="Arial"/>
        </w:rPr>
        <w:t>ecti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t</w:t>
      </w:r>
      <w:r>
        <w:rPr>
          <w:rFonts w:ascii="Arial" w:eastAsia="Arial" w:hAnsi="Arial" w:cs="Arial"/>
        </w:rPr>
        <w:t>o</w:t>
      </w:r>
      <w:r>
        <w:rPr>
          <w:rFonts w:ascii="Arial" w:eastAsia="Arial" w:hAnsi="Arial" w:cs="Arial"/>
          <w:spacing w:val="-1"/>
        </w:rPr>
        <w:t>ol</w:t>
      </w:r>
      <w:r>
        <w:rPr>
          <w:rFonts w:ascii="Arial" w:eastAsia="Arial" w:hAnsi="Arial" w:cs="Arial"/>
        </w:rPr>
        <w:t>s</w:t>
      </w:r>
    </w:p>
    <w:p w14:paraId="3A7D5537" w14:textId="63E258E7" w:rsidR="00605B67" w:rsidRDefault="00605B67" w:rsidP="008E691A">
      <w:pPr>
        <w:pStyle w:val="ListParagraph"/>
        <w:numPr>
          <w:ilvl w:val="0"/>
          <w:numId w:val="4"/>
        </w:numPr>
        <w:tabs>
          <w:tab w:val="left" w:pos="1170"/>
        </w:tabs>
        <w:spacing w:before="60" w:after="60" w:line="240" w:lineRule="auto"/>
        <w:ind w:right="-14"/>
        <w:contextualSpacing w:val="0"/>
        <w:rPr>
          <w:rFonts w:ascii="Arial" w:eastAsia="Arial" w:hAnsi="Arial" w:cs="Arial"/>
        </w:rPr>
      </w:pPr>
      <w:r>
        <w:rPr>
          <w:rFonts w:ascii="Arial" w:eastAsia="Arial" w:hAnsi="Arial" w:cs="Arial"/>
        </w:rPr>
        <w:t>Specialized forensic and evidence equipment</w:t>
      </w:r>
    </w:p>
    <w:p w14:paraId="7EA126F5" w14:textId="24CDD61C" w:rsidR="008E691A" w:rsidRDefault="008E691A" w:rsidP="008E691A">
      <w:pPr>
        <w:pStyle w:val="ListParagraph"/>
        <w:numPr>
          <w:ilvl w:val="0"/>
          <w:numId w:val="4"/>
        </w:numPr>
        <w:tabs>
          <w:tab w:val="left" w:pos="1170"/>
        </w:tabs>
        <w:spacing w:before="60" w:after="60" w:line="240" w:lineRule="auto"/>
        <w:ind w:right="-14"/>
        <w:contextualSpacing w:val="0"/>
        <w:rPr>
          <w:rFonts w:ascii="Arial" w:eastAsia="Arial" w:hAnsi="Arial" w:cs="Arial"/>
        </w:rPr>
      </w:pPr>
      <w:r>
        <w:rPr>
          <w:rFonts w:ascii="Arial" w:eastAsia="Arial" w:hAnsi="Arial" w:cs="Arial"/>
          <w:spacing w:val="-1"/>
        </w:rPr>
        <w:t>H</w:t>
      </w:r>
      <w:r>
        <w:rPr>
          <w:rFonts w:ascii="Arial" w:eastAsia="Arial" w:hAnsi="Arial" w:cs="Arial"/>
        </w:rPr>
        <w:t>a</w:t>
      </w:r>
      <w:r>
        <w:rPr>
          <w:rFonts w:ascii="Arial" w:eastAsia="Arial" w:hAnsi="Arial" w:cs="Arial"/>
          <w:spacing w:val="-1"/>
        </w:rPr>
        <w:t>n</w:t>
      </w:r>
      <w:r>
        <w:rPr>
          <w:rFonts w:ascii="Arial" w:eastAsia="Arial" w:hAnsi="Arial" w:cs="Arial"/>
        </w:rPr>
        <w:t>dc</w:t>
      </w:r>
      <w:r>
        <w:rPr>
          <w:rFonts w:ascii="Arial" w:eastAsia="Arial" w:hAnsi="Arial" w:cs="Arial"/>
          <w:spacing w:val="-1"/>
        </w:rPr>
        <w:t>u</w:t>
      </w:r>
      <w:r>
        <w:rPr>
          <w:rFonts w:ascii="Arial" w:eastAsia="Arial" w:hAnsi="Arial" w:cs="Arial"/>
          <w:spacing w:val="1"/>
        </w:rPr>
        <w:t>ff</w:t>
      </w:r>
      <w:r>
        <w:rPr>
          <w:rFonts w:ascii="Arial" w:eastAsia="Arial" w:hAnsi="Arial" w:cs="Arial"/>
        </w:rPr>
        <w:t>s</w:t>
      </w:r>
    </w:p>
    <w:p w14:paraId="5C959106" w14:textId="53E7B0B7" w:rsidR="008E691A" w:rsidRDefault="008E691A" w:rsidP="008E691A">
      <w:pPr>
        <w:pStyle w:val="ListParagraph"/>
        <w:numPr>
          <w:ilvl w:val="0"/>
          <w:numId w:val="4"/>
        </w:numPr>
        <w:tabs>
          <w:tab w:val="left" w:pos="1170"/>
        </w:tabs>
        <w:spacing w:before="60" w:after="60" w:line="240" w:lineRule="auto"/>
        <w:ind w:right="-14"/>
        <w:contextualSpacing w:val="0"/>
        <w:rPr>
          <w:rFonts w:ascii="Arial" w:eastAsia="Arial" w:hAnsi="Arial" w:cs="Arial"/>
        </w:rPr>
      </w:pPr>
      <w:r>
        <w:rPr>
          <w:rFonts w:ascii="Arial" w:eastAsia="Arial" w:hAnsi="Arial" w:cs="Arial"/>
          <w:spacing w:val="-1"/>
        </w:rPr>
        <w:t>S</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rPr>
        <w:t>zed safe</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q</w:t>
      </w:r>
      <w:r>
        <w:rPr>
          <w:rFonts w:ascii="Arial" w:eastAsia="Arial" w:hAnsi="Arial" w:cs="Arial"/>
        </w:rPr>
        <w:t>u</w:t>
      </w:r>
      <w:r>
        <w:rPr>
          <w:rFonts w:ascii="Arial" w:eastAsia="Arial" w:hAnsi="Arial" w:cs="Arial"/>
          <w:spacing w:val="-1"/>
        </w:rPr>
        <w:t>i</w:t>
      </w:r>
      <w:r>
        <w:rPr>
          <w:rFonts w:ascii="Arial" w:eastAsia="Arial" w:hAnsi="Arial" w:cs="Arial"/>
        </w:rPr>
        <w:t xml:space="preserve">pment </w:t>
      </w:r>
      <w:r>
        <w:rPr>
          <w:rFonts w:ascii="Arial" w:eastAsia="Arial" w:hAnsi="Arial" w:cs="Arial"/>
          <w:spacing w:val="1"/>
        </w:rPr>
        <w:t>(</w:t>
      </w:r>
      <w:r>
        <w:rPr>
          <w:rFonts w:ascii="Arial" w:eastAsia="Arial" w:hAnsi="Arial" w:cs="Arial"/>
        </w:rPr>
        <w:t>b</w:t>
      </w:r>
      <w:r>
        <w:rPr>
          <w:rFonts w:ascii="Arial" w:eastAsia="Arial" w:hAnsi="Arial" w:cs="Arial"/>
          <w:spacing w:val="-1"/>
        </w:rPr>
        <w:t>ull</w:t>
      </w:r>
      <w:r>
        <w:rPr>
          <w:rFonts w:ascii="Arial" w:eastAsia="Arial" w:hAnsi="Arial" w:cs="Arial"/>
        </w:rPr>
        <w:t>et</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1"/>
        </w:rPr>
        <w:t>o</w:t>
      </w:r>
      <w:r>
        <w:rPr>
          <w:rFonts w:ascii="Arial" w:eastAsia="Arial" w:hAnsi="Arial" w:cs="Arial"/>
        </w:rPr>
        <w:t>f ves</w:t>
      </w:r>
      <w:r>
        <w:rPr>
          <w:rFonts w:ascii="Arial" w:eastAsia="Arial" w:hAnsi="Arial" w:cs="Arial"/>
          <w:spacing w:val="-2"/>
        </w:rPr>
        <w:t>t</w:t>
      </w:r>
      <w:r>
        <w:rPr>
          <w:rFonts w:ascii="Arial" w:eastAsia="Arial" w:hAnsi="Arial" w:cs="Arial"/>
        </w:rPr>
        <w:t>)</w:t>
      </w:r>
    </w:p>
    <w:p w14:paraId="7A733651" w14:textId="040E3F35" w:rsidR="008E691A" w:rsidRPr="00FA6930" w:rsidRDefault="008E691A" w:rsidP="008E691A">
      <w:pPr>
        <w:pStyle w:val="ListParagraph"/>
        <w:numPr>
          <w:ilvl w:val="0"/>
          <w:numId w:val="4"/>
        </w:numPr>
        <w:tabs>
          <w:tab w:val="left" w:pos="1170"/>
        </w:tabs>
        <w:spacing w:before="60" w:after="60" w:line="240" w:lineRule="auto"/>
        <w:ind w:right="-14"/>
        <w:contextualSpacing w:val="0"/>
        <w:rPr>
          <w:rFonts w:ascii="Arial" w:eastAsia="Arial" w:hAnsi="Arial" w:cs="Arial"/>
        </w:rPr>
      </w:pPr>
      <w:r w:rsidRPr="00FA6930">
        <w:rPr>
          <w:rFonts w:ascii="Arial" w:eastAsia="Arial" w:hAnsi="Arial" w:cs="Arial"/>
        </w:rPr>
        <w:t>Trans</w:t>
      </w:r>
      <w:r w:rsidRPr="00FA6930">
        <w:rPr>
          <w:rFonts w:ascii="Arial" w:eastAsia="Arial" w:hAnsi="Arial" w:cs="Arial"/>
          <w:spacing w:val="-1"/>
        </w:rPr>
        <w:t>p</w:t>
      </w:r>
      <w:r w:rsidRPr="00FA6930">
        <w:rPr>
          <w:rFonts w:ascii="Arial" w:eastAsia="Arial" w:hAnsi="Arial" w:cs="Arial"/>
        </w:rPr>
        <w:t>o</w:t>
      </w:r>
      <w:r w:rsidRPr="00FA6930">
        <w:rPr>
          <w:rFonts w:ascii="Arial" w:eastAsia="Arial" w:hAnsi="Arial" w:cs="Arial"/>
          <w:spacing w:val="-2"/>
        </w:rPr>
        <w:t>r</w:t>
      </w:r>
      <w:r w:rsidRPr="00FA6930">
        <w:rPr>
          <w:rFonts w:ascii="Arial" w:eastAsia="Arial" w:hAnsi="Arial" w:cs="Arial"/>
          <w:spacing w:val="1"/>
        </w:rPr>
        <w:t>t</w:t>
      </w:r>
      <w:r w:rsidRPr="00FA6930">
        <w:rPr>
          <w:rFonts w:ascii="Arial" w:eastAsia="Arial" w:hAnsi="Arial" w:cs="Arial"/>
        </w:rPr>
        <w:t>ati</w:t>
      </w:r>
      <w:r w:rsidRPr="00FA6930">
        <w:rPr>
          <w:rFonts w:ascii="Arial" w:eastAsia="Arial" w:hAnsi="Arial" w:cs="Arial"/>
          <w:spacing w:val="-1"/>
        </w:rPr>
        <w:t>o</w:t>
      </w:r>
      <w:r w:rsidRPr="00FA6930">
        <w:rPr>
          <w:rFonts w:ascii="Arial" w:eastAsia="Arial" w:hAnsi="Arial" w:cs="Arial"/>
        </w:rPr>
        <w:t>n</w:t>
      </w:r>
      <w:r w:rsidRPr="00FA6930">
        <w:rPr>
          <w:rFonts w:ascii="Arial" w:eastAsia="Arial" w:hAnsi="Arial" w:cs="Arial"/>
          <w:spacing w:val="-2"/>
        </w:rPr>
        <w:t xml:space="preserve"> </w:t>
      </w:r>
      <w:r w:rsidRPr="00FA6930">
        <w:rPr>
          <w:rFonts w:ascii="Arial" w:eastAsia="Arial" w:hAnsi="Arial" w:cs="Arial"/>
          <w:spacing w:val="1"/>
        </w:rPr>
        <w:t>(</w:t>
      </w:r>
      <w:r w:rsidRPr="00FA6930">
        <w:rPr>
          <w:rFonts w:ascii="Arial" w:eastAsia="Arial" w:hAnsi="Arial" w:cs="Arial"/>
        </w:rPr>
        <w:t>c</w:t>
      </w:r>
      <w:r w:rsidRPr="00FA6930">
        <w:rPr>
          <w:rFonts w:ascii="Arial" w:eastAsia="Arial" w:hAnsi="Arial" w:cs="Arial"/>
          <w:spacing w:val="-3"/>
        </w:rPr>
        <w:t>a</w:t>
      </w:r>
      <w:r w:rsidRPr="00FA6930">
        <w:rPr>
          <w:rFonts w:ascii="Arial" w:eastAsia="Arial" w:hAnsi="Arial" w:cs="Arial"/>
          <w:spacing w:val="1"/>
        </w:rPr>
        <w:t>r</w:t>
      </w:r>
      <w:r w:rsidRPr="00FA6930">
        <w:rPr>
          <w:rFonts w:ascii="Arial" w:eastAsia="Arial" w:hAnsi="Arial" w:cs="Arial"/>
        </w:rPr>
        <w:t>)</w:t>
      </w:r>
      <w:r w:rsidR="00AD3C6F" w:rsidRPr="00FA6930">
        <w:rPr>
          <w:rFonts w:ascii="Arial" w:eastAsia="Arial" w:hAnsi="Arial" w:cs="Arial"/>
        </w:rPr>
        <w:t xml:space="preserve"> and associated equipment (in-car video system, etc.)</w:t>
      </w:r>
    </w:p>
    <w:p w14:paraId="381472B3" w14:textId="77777777" w:rsidR="00FD722C" w:rsidRPr="00FA6930" w:rsidRDefault="00FD722C" w:rsidP="00FD722C">
      <w:pPr>
        <w:widowControl/>
        <w:numPr>
          <w:ilvl w:val="0"/>
          <w:numId w:val="4"/>
        </w:numPr>
        <w:autoSpaceDE w:val="0"/>
        <w:autoSpaceDN w:val="0"/>
        <w:adjustRightInd w:val="0"/>
        <w:spacing w:beforeLines="30" w:before="72" w:afterLines="30" w:after="72" w:line="240" w:lineRule="auto"/>
        <w:rPr>
          <w:rFonts w:ascii="Arial" w:hAnsi="Arial" w:cs="Arial"/>
        </w:rPr>
      </w:pPr>
      <w:bookmarkStart w:id="5" w:name="_Hlk83722957"/>
      <w:r w:rsidRPr="00FA6930">
        <w:rPr>
          <w:rFonts w:ascii="Arial" w:hAnsi="Arial" w:cs="Arial"/>
        </w:rPr>
        <w:t>Body worn camera</w:t>
      </w:r>
    </w:p>
    <w:p w14:paraId="03810E41" w14:textId="77777777" w:rsidR="00FD722C" w:rsidRPr="00FA6930" w:rsidRDefault="00FD722C" w:rsidP="00FD722C">
      <w:pPr>
        <w:widowControl/>
        <w:numPr>
          <w:ilvl w:val="0"/>
          <w:numId w:val="4"/>
        </w:numPr>
        <w:autoSpaceDE w:val="0"/>
        <w:autoSpaceDN w:val="0"/>
        <w:adjustRightInd w:val="0"/>
        <w:spacing w:beforeLines="30" w:before="72" w:afterLines="30" w:after="72" w:line="240" w:lineRule="auto"/>
        <w:rPr>
          <w:rFonts w:ascii="Arial" w:hAnsi="Arial" w:cs="Arial"/>
        </w:rPr>
      </w:pPr>
      <w:r w:rsidRPr="00FA6930">
        <w:rPr>
          <w:rFonts w:ascii="Arial" w:hAnsi="Arial" w:cs="Arial"/>
        </w:rPr>
        <w:t>In-car camera</w:t>
      </w:r>
    </w:p>
    <w:p w14:paraId="090C8332" w14:textId="77777777" w:rsidR="00FD722C" w:rsidRPr="00FA6930" w:rsidRDefault="00FD722C" w:rsidP="00FD722C">
      <w:pPr>
        <w:widowControl/>
        <w:numPr>
          <w:ilvl w:val="0"/>
          <w:numId w:val="4"/>
        </w:numPr>
        <w:autoSpaceDE w:val="0"/>
        <w:autoSpaceDN w:val="0"/>
        <w:adjustRightInd w:val="0"/>
        <w:spacing w:beforeLines="30" w:before="72" w:afterLines="30" w:after="72" w:line="240" w:lineRule="auto"/>
        <w:rPr>
          <w:rFonts w:ascii="Arial" w:hAnsi="Arial" w:cs="Arial"/>
        </w:rPr>
      </w:pPr>
      <w:r w:rsidRPr="00FA6930">
        <w:rPr>
          <w:rFonts w:ascii="Arial" w:hAnsi="Arial" w:cs="Arial"/>
        </w:rPr>
        <w:t>Personal defense weapons (baton, taser, handgun, rifle, shotgun, handheld chemical agent, etc.)</w:t>
      </w:r>
    </w:p>
    <w:bookmarkEnd w:id="5"/>
    <w:p w14:paraId="55966ECA" w14:textId="77777777" w:rsidR="0019076D" w:rsidRDefault="0019076D">
      <w:pPr>
        <w:spacing w:before="16" w:after="0" w:line="220" w:lineRule="exact"/>
      </w:pPr>
    </w:p>
    <w:p w14:paraId="55966ECB" w14:textId="77777777" w:rsidR="0019076D" w:rsidRDefault="00EB2D19" w:rsidP="00167A86">
      <w:pPr>
        <w:spacing w:after="0" w:line="240" w:lineRule="auto"/>
        <w:ind w:left="103"/>
        <w:rPr>
          <w:rFonts w:ascii="Arial" w:eastAsia="Arial" w:hAnsi="Arial" w:cs="Arial"/>
        </w:rPr>
      </w:pPr>
      <w:r>
        <w:rPr>
          <w:rFonts w:ascii="Arial" w:eastAsia="Arial" w:hAnsi="Arial" w:cs="Arial"/>
          <w:b/>
          <w:bCs/>
          <w:spacing w:val="-1"/>
        </w:rPr>
        <w:t>PHYS</w:t>
      </w:r>
      <w:r>
        <w:rPr>
          <w:rFonts w:ascii="Arial" w:eastAsia="Arial" w:hAnsi="Arial" w:cs="Arial"/>
          <w:b/>
          <w:bCs/>
          <w:spacing w:val="1"/>
        </w:rPr>
        <w:t>I</w:t>
      </w:r>
      <w:r>
        <w:rPr>
          <w:rFonts w:ascii="Arial" w:eastAsia="Arial" w:hAnsi="Arial" w:cs="Arial"/>
          <w:b/>
          <w:bCs/>
          <w:spacing w:val="-1"/>
        </w:rPr>
        <w:t>C</w:t>
      </w:r>
      <w:r>
        <w:rPr>
          <w:rFonts w:ascii="Arial" w:eastAsia="Arial" w:hAnsi="Arial" w:cs="Arial"/>
          <w:b/>
          <w:bCs/>
          <w:spacing w:val="1"/>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RE</w:t>
      </w:r>
      <w:r>
        <w:rPr>
          <w:rFonts w:ascii="Arial" w:eastAsia="Arial" w:hAnsi="Arial" w:cs="Arial"/>
          <w:b/>
          <w:bCs/>
          <w:spacing w:val="1"/>
        </w:rPr>
        <w:t>Q</w:t>
      </w:r>
      <w:r>
        <w:rPr>
          <w:rFonts w:ascii="Arial" w:eastAsia="Arial" w:hAnsi="Arial" w:cs="Arial"/>
          <w:b/>
          <w:bCs/>
          <w:spacing w:val="-3"/>
        </w:rPr>
        <w:t>U</w:t>
      </w:r>
      <w:r>
        <w:rPr>
          <w:rFonts w:ascii="Arial" w:eastAsia="Arial" w:hAnsi="Arial" w:cs="Arial"/>
          <w:b/>
          <w:bCs/>
          <w:spacing w:val="1"/>
        </w:rPr>
        <w:t>I</w:t>
      </w:r>
      <w:r>
        <w:rPr>
          <w:rFonts w:ascii="Arial" w:eastAsia="Arial" w:hAnsi="Arial" w:cs="Arial"/>
          <w:b/>
          <w:bCs/>
          <w:spacing w:val="-1"/>
        </w:rPr>
        <w:t>RE</w:t>
      </w:r>
      <w:r>
        <w:rPr>
          <w:rFonts w:ascii="Arial" w:eastAsia="Arial" w:hAnsi="Arial" w:cs="Arial"/>
          <w:b/>
          <w:bCs/>
          <w:spacing w:val="-2"/>
        </w:rPr>
        <w:t>M</w:t>
      </w:r>
      <w:r>
        <w:rPr>
          <w:rFonts w:ascii="Arial" w:eastAsia="Arial" w:hAnsi="Arial" w:cs="Arial"/>
          <w:b/>
          <w:bCs/>
          <w:spacing w:val="-1"/>
        </w:rPr>
        <w:t>EN</w:t>
      </w:r>
      <w:r>
        <w:rPr>
          <w:rFonts w:ascii="Arial" w:eastAsia="Arial" w:hAnsi="Arial" w:cs="Arial"/>
          <w:b/>
          <w:bCs/>
          <w:spacing w:val="2"/>
        </w:rPr>
        <w:t>T</w:t>
      </w:r>
      <w:r>
        <w:rPr>
          <w:rFonts w:ascii="Arial" w:eastAsia="Arial" w:hAnsi="Arial" w:cs="Arial"/>
          <w:b/>
          <w:bCs/>
        </w:rPr>
        <w:t>S</w:t>
      </w:r>
    </w:p>
    <w:p w14:paraId="55966ECC" w14:textId="77777777" w:rsidR="0019076D" w:rsidRDefault="0019076D">
      <w:pPr>
        <w:spacing w:before="4" w:after="0" w:line="120" w:lineRule="exact"/>
        <w:rPr>
          <w:sz w:val="12"/>
          <w:szCs w:val="12"/>
        </w:rPr>
      </w:pPr>
    </w:p>
    <w:p w14:paraId="53203FC3" w14:textId="77777777" w:rsidR="00A4444E" w:rsidRPr="00242A52" w:rsidRDefault="00A4444E" w:rsidP="00A4444E">
      <w:pPr>
        <w:widowControl/>
        <w:numPr>
          <w:ilvl w:val="0"/>
          <w:numId w:val="17"/>
        </w:numPr>
        <w:shd w:val="clear" w:color="auto" w:fill="FFFFFF"/>
        <w:autoSpaceDE w:val="0"/>
        <w:autoSpaceDN w:val="0"/>
        <w:adjustRightInd w:val="0"/>
        <w:spacing w:beforeLines="30" w:before="72" w:afterLines="30" w:after="72" w:line="240" w:lineRule="auto"/>
        <w:rPr>
          <w:rFonts w:ascii="Arial" w:hAnsi="Arial" w:cs="Arial"/>
        </w:rPr>
      </w:pPr>
      <w:r w:rsidRPr="00242A52">
        <w:rPr>
          <w:rFonts w:ascii="Arial" w:hAnsi="Arial" w:cs="Arial"/>
        </w:rPr>
        <w:t>Reaction Time – Ability to quickly initiate a response to one or more stimuli; the situation could involve a choice of reactions (e.g., hit the brakes or gas when a vehicle skids) or a single reaction</w:t>
      </w:r>
    </w:p>
    <w:p w14:paraId="173AFB14" w14:textId="77777777" w:rsidR="00A4444E" w:rsidRPr="00242A52" w:rsidRDefault="00A4444E" w:rsidP="00A4444E">
      <w:pPr>
        <w:widowControl/>
        <w:numPr>
          <w:ilvl w:val="0"/>
          <w:numId w:val="18"/>
        </w:numPr>
        <w:autoSpaceDE w:val="0"/>
        <w:autoSpaceDN w:val="0"/>
        <w:adjustRightInd w:val="0"/>
        <w:spacing w:beforeLines="30" w:before="72" w:afterLines="30" w:after="72" w:line="240" w:lineRule="auto"/>
        <w:rPr>
          <w:rFonts w:ascii="Arial" w:hAnsi="Arial" w:cs="Arial"/>
        </w:rPr>
      </w:pPr>
      <w:r w:rsidRPr="00242A52">
        <w:rPr>
          <w:rFonts w:ascii="Arial" w:hAnsi="Arial" w:cs="Arial"/>
        </w:rPr>
        <w:t>Fine Hand/Body Movements – Ability to use fingers, hands, arms and other body parts to make skilled muscle movements (e.g., to handle objects, tools, or controls)</w:t>
      </w:r>
    </w:p>
    <w:p w14:paraId="4CBEDC92" w14:textId="77777777" w:rsidR="00A4444E" w:rsidRPr="00242A52" w:rsidRDefault="00A4444E" w:rsidP="00A4444E">
      <w:pPr>
        <w:widowControl/>
        <w:numPr>
          <w:ilvl w:val="0"/>
          <w:numId w:val="18"/>
        </w:numPr>
        <w:autoSpaceDE w:val="0"/>
        <w:autoSpaceDN w:val="0"/>
        <w:adjustRightInd w:val="0"/>
        <w:spacing w:beforeLines="30" w:before="72" w:afterLines="30" w:after="72" w:line="240" w:lineRule="auto"/>
        <w:rPr>
          <w:rFonts w:ascii="Arial" w:hAnsi="Arial" w:cs="Arial"/>
        </w:rPr>
      </w:pPr>
      <w:r w:rsidRPr="00242A52">
        <w:rPr>
          <w:rFonts w:ascii="Arial" w:hAnsi="Arial" w:cs="Arial"/>
        </w:rPr>
        <w:t>Balance/Coordination – Ability to maintain an upright position and stay balanced (e.g., standing or sitting for extended or continuous periods of time) and/or coordinate the movement of arms, legs</w:t>
      </w:r>
      <w:r>
        <w:rPr>
          <w:rFonts w:ascii="Arial" w:hAnsi="Arial" w:cs="Arial"/>
        </w:rPr>
        <w:t>,</w:t>
      </w:r>
      <w:r w:rsidRPr="00242A52">
        <w:rPr>
          <w:rFonts w:ascii="Arial" w:hAnsi="Arial" w:cs="Arial"/>
        </w:rPr>
        <w:t xml:space="preserve"> and trunk of the body (e.g., when walking or crawling across a narrow beam). </w:t>
      </w:r>
    </w:p>
    <w:p w14:paraId="5120B09E" w14:textId="77777777" w:rsidR="00A4444E" w:rsidRPr="00242A52" w:rsidRDefault="00A4444E" w:rsidP="00A4444E">
      <w:pPr>
        <w:widowControl/>
        <w:numPr>
          <w:ilvl w:val="0"/>
          <w:numId w:val="18"/>
        </w:numPr>
        <w:autoSpaceDE w:val="0"/>
        <w:autoSpaceDN w:val="0"/>
        <w:adjustRightInd w:val="0"/>
        <w:spacing w:beforeLines="30" w:before="72" w:afterLines="30" w:after="72" w:line="240" w:lineRule="auto"/>
        <w:rPr>
          <w:rFonts w:ascii="Arial" w:hAnsi="Arial" w:cs="Arial"/>
        </w:rPr>
      </w:pPr>
      <w:r w:rsidRPr="00242A52">
        <w:rPr>
          <w:rFonts w:ascii="Arial" w:hAnsi="Arial" w:cs="Arial"/>
        </w:rPr>
        <w:t>Muscular Endurance – Ability to use muscles repeatedly without a rest; involves using one’s arms and trunk in moving one’s body weight for some time or across some distance (e.g., to climb a rope)</w:t>
      </w:r>
    </w:p>
    <w:p w14:paraId="6E248698" w14:textId="77777777" w:rsidR="00A4444E" w:rsidRPr="00242A52" w:rsidRDefault="00A4444E" w:rsidP="00A4444E">
      <w:pPr>
        <w:widowControl/>
        <w:numPr>
          <w:ilvl w:val="0"/>
          <w:numId w:val="18"/>
        </w:numPr>
        <w:autoSpaceDE w:val="0"/>
        <w:autoSpaceDN w:val="0"/>
        <w:adjustRightInd w:val="0"/>
        <w:spacing w:beforeLines="30" w:before="72" w:afterLines="30" w:after="72" w:line="240" w:lineRule="auto"/>
        <w:rPr>
          <w:rFonts w:ascii="Arial" w:hAnsi="Arial" w:cs="Arial"/>
        </w:rPr>
      </w:pPr>
      <w:r w:rsidRPr="00242A52">
        <w:rPr>
          <w:rFonts w:ascii="Arial" w:hAnsi="Arial" w:cs="Arial"/>
        </w:rPr>
        <w:t>Stamina – Ability to exert oneself physically over long periods of time without getting winded or out of breath</w:t>
      </w:r>
    </w:p>
    <w:p w14:paraId="0A4C7653" w14:textId="77777777" w:rsidR="00A4444E" w:rsidRPr="00242A52" w:rsidRDefault="00A4444E" w:rsidP="00A4444E">
      <w:pPr>
        <w:widowControl/>
        <w:numPr>
          <w:ilvl w:val="0"/>
          <w:numId w:val="18"/>
        </w:numPr>
        <w:autoSpaceDE w:val="0"/>
        <w:autoSpaceDN w:val="0"/>
        <w:adjustRightInd w:val="0"/>
        <w:spacing w:beforeLines="30" w:before="72" w:afterLines="30" w:after="72" w:line="240" w:lineRule="auto"/>
        <w:rPr>
          <w:rFonts w:ascii="Arial" w:hAnsi="Arial" w:cs="Arial"/>
        </w:rPr>
      </w:pPr>
      <w:r w:rsidRPr="00242A52">
        <w:rPr>
          <w:rFonts w:ascii="Arial" w:hAnsi="Arial" w:cs="Arial"/>
        </w:rPr>
        <w:t>Flexibility – Ability to stretch or extend one’s arms and legs and their muscle groups and make continuous arm and leg flexing movements with some speed (e.g., to reach with hands and arms, stoop, bend, kneel, crouch)</w:t>
      </w:r>
    </w:p>
    <w:p w14:paraId="3264006E" w14:textId="77777777" w:rsidR="00A4444E" w:rsidRPr="00242A52" w:rsidRDefault="00A4444E" w:rsidP="00A4444E">
      <w:pPr>
        <w:widowControl/>
        <w:numPr>
          <w:ilvl w:val="0"/>
          <w:numId w:val="18"/>
        </w:numPr>
        <w:autoSpaceDE w:val="0"/>
        <w:autoSpaceDN w:val="0"/>
        <w:adjustRightInd w:val="0"/>
        <w:spacing w:beforeLines="30" w:before="72" w:afterLines="30" w:after="72" w:line="240" w:lineRule="auto"/>
        <w:rPr>
          <w:rFonts w:ascii="Arial" w:hAnsi="Arial" w:cs="Arial"/>
        </w:rPr>
      </w:pPr>
      <w:r w:rsidRPr="00242A52">
        <w:rPr>
          <w:rFonts w:ascii="Arial" w:hAnsi="Arial" w:cs="Arial"/>
        </w:rPr>
        <w:t>Muscular Strength – Ability to exert force continuously such as when lifting, pushing, or pulling objects or people</w:t>
      </w:r>
    </w:p>
    <w:p w14:paraId="4171513B" w14:textId="77777777" w:rsidR="00A4444E" w:rsidRPr="00242A52" w:rsidRDefault="00A4444E" w:rsidP="00A4444E">
      <w:pPr>
        <w:widowControl/>
        <w:numPr>
          <w:ilvl w:val="0"/>
          <w:numId w:val="10"/>
        </w:numPr>
        <w:autoSpaceDE w:val="0"/>
        <w:autoSpaceDN w:val="0"/>
        <w:adjustRightInd w:val="0"/>
        <w:spacing w:beforeLines="30" w:before="72" w:afterLines="30" w:after="72" w:line="240" w:lineRule="auto"/>
        <w:rPr>
          <w:rFonts w:ascii="Arial" w:hAnsi="Arial" w:cs="Arial"/>
        </w:rPr>
      </w:pPr>
      <w:r w:rsidRPr="00242A52">
        <w:rPr>
          <w:rFonts w:ascii="Arial" w:hAnsi="Arial" w:cs="Arial"/>
        </w:rPr>
        <w:t xml:space="preserve">Ability to </w:t>
      </w:r>
      <w:proofErr w:type="gramStart"/>
      <w:r w:rsidRPr="00242A52">
        <w:rPr>
          <w:rFonts w:ascii="Arial" w:hAnsi="Arial" w:cs="Arial"/>
        </w:rPr>
        <w:t>safely and lawfully operate automotive vehicles and associated equipment</w:t>
      </w:r>
      <w:proofErr w:type="gramEnd"/>
    </w:p>
    <w:p w14:paraId="33461309" w14:textId="77777777" w:rsidR="00A4444E" w:rsidRPr="00242A52" w:rsidRDefault="00A4444E" w:rsidP="00A4444E">
      <w:pPr>
        <w:widowControl/>
        <w:numPr>
          <w:ilvl w:val="0"/>
          <w:numId w:val="10"/>
        </w:numPr>
        <w:autoSpaceDE w:val="0"/>
        <w:autoSpaceDN w:val="0"/>
        <w:adjustRightInd w:val="0"/>
        <w:spacing w:beforeLines="30" w:before="72" w:afterLines="30" w:after="72" w:line="240" w:lineRule="auto"/>
        <w:rPr>
          <w:rFonts w:ascii="Arial" w:hAnsi="Arial" w:cs="Arial"/>
        </w:rPr>
      </w:pPr>
      <w:r w:rsidRPr="00242A52">
        <w:rPr>
          <w:rFonts w:ascii="Arial" w:hAnsi="Arial" w:cs="Arial"/>
        </w:rPr>
        <w:t>Ability to safely and appropriately use specialized law enforcement tools and equipment to include firearms, handcuffs, batons, and other items</w:t>
      </w:r>
    </w:p>
    <w:p w14:paraId="22550881" w14:textId="77777777" w:rsidR="00A4444E" w:rsidRPr="00242A52" w:rsidRDefault="00A4444E" w:rsidP="00A4444E">
      <w:pPr>
        <w:widowControl/>
        <w:numPr>
          <w:ilvl w:val="0"/>
          <w:numId w:val="10"/>
        </w:numPr>
        <w:autoSpaceDE w:val="0"/>
        <w:autoSpaceDN w:val="0"/>
        <w:adjustRightInd w:val="0"/>
        <w:spacing w:beforeLines="30" w:before="72" w:afterLines="30" w:after="72" w:line="240" w:lineRule="auto"/>
        <w:rPr>
          <w:rFonts w:ascii="Arial" w:hAnsi="Arial" w:cs="Arial"/>
        </w:rPr>
      </w:pPr>
      <w:r w:rsidRPr="00242A52">
        <w:rPr>
          <w:rFonts w:ascii="Arial" w:hAnsi="Arial" w:cs="Arial"/>
        </w:rPr>
        <w:lastRenderedPageBreak/>
        <w:t>Hearing and recognizing the normal range of sounds in terms of loudness, pitch, tone, patterns or rhythms, or duration</w:t>
      </w:r>
    </w:p>
    <w:p w14:paraId="3333F43D" w14:textId="77777777" w:rsidR="00A4444E" w:rsidRPr="00242A52" w:rsidRDefault="00A4444E" w:rsidP="00A4444E">
      <w:pPr>
        <w:widowControl/>
        <w:numPr>
          <w:ilvl w:val="0"/>
          <w:numId w:val="10"/>
        </w:numPr>
        <w:autoSpaceDE w:val="0"/>
        <w:autoSpaceDN w:val="0"/>
        <w:adjustRightInd w:val="0"/>
        <w:spacing w:beforeLines="30" w:before="72" w:afterLines="30" w:after="72" w:line="240" w:lineRule="auto"/>
        <w:rPr>
          <w:rFonts w:ascii="Arial" w:hAnsi="Arial" w:cs="Arial"/>
        </w:rPr>
      </w:pPr>
      <w:r w:rsidRPr="00242A52">
        <w:rPr>
          <w:rFonts w:ascii="Arial" w:hAnsi="Arial" w:cs="Arial"/>
        </w:rPr>
        <w:t>Specific vision abilities may include close vision, distance vision, peripheral vision, depth perception, ability to adjust focus</w:t>
      </w:r>
    </w:p>
    <w:p w14:paraId="6B2D848D" w14:textId="77777777" w:rsidR="00A4444E" w:rsidRDefault="00A4444E" w:rsidP="00A4444E">
      <w:pPr>
        <w:widowControl/>
        <w:numPr>
          <w:ilvl w:val="0"/>
          <w:numId w:val="10"/>
        </w:numPr>
        <w:autoSpaceDE w:val="0"/>
        <w:autoSpaceDN w:val="0"/>
        <w:adjustRightInd w:val="0"/>
        <w:spacing w:beforeLines="30" w:before="72" w:afterLines="30" w:after="72" w:line="240" w:lineRule="auto"/>
        <w:rPr>
          <w:rFonts w:ascii="Arial" w:hAnsi="Arial" w:cs="Arial"/>
        </w:rPr>
      </w:pPr>
      <w:r w:rsidRPr="00242A52">
        <w:rPr>
          <w:rFonts w:ascii="Arial" w:hAnsi="Arial" w:cs="Arial"/>
        </w:rPr>
        <w:t>Must pass all phases of the selection process including a medical evaluation, drug screen, and physical performance test</w:t>
      </w:r>
    </w:p>
    <w:p w14:paraId="4C42FE7F" w14:textId="77777777" w:rsidR="00A4444E" w:rsidRDefault="00A4444E" w:rsidP="00A4444E">
      <w:pPr>
        <w:widowControl/>
        <w:numPr>
          <w:ilvl w:val="0"/>
          <w:numId w:val="1"/>
        </w:numPr>
        <w:autoSpaceDE w:val="0"/>
        <w:autoSpaceDN w:val="0"/>
        <w:adjustRightInd w:val="0"/>
        <w:spacing w:beforeLines="30" w:before="72" w:afterLines="30" w:after="72" w:line="240" w:lineRule="auto"/>
        <w:rPr>
          <w:rFonts w:ascii="Arial" w:hAnsi="Arial" w:cs="Arial"/>
        </w:rPr>
      </w:pPr>
      <w:r>
        <w:rPr>
          <w:rFonts w:ascii="Arial" w:hAnsi="Arial" w:cs="Arial"/>
        </w:rPr>
        <w:t>Using the necessary force to restrain a person when making an arrest</w:t>
      </w:r>
    </w:p>
    <w:p w14:paraId="412A2FEB" w14:textId="77777777" w:rsidR="00A4444E" w:rsidRDefault="00A4444E" w:rsidP="00A4444E">
      <w:pPr>
        <w:widowControl/>
        <w:numPr>
          <w:ilvl w:val="0"/>
          <w:numId w:val="1"/>
        </w:numPr>
        <w:autoSpaceDE w:val="0"/>
        <w:autoSpaceDN w:val="0"/>
        <w:adjustRightInd w:val="0"/>
        <w:spacing w:beforeLines="30" w:before="72" w:afterLines="30" w:after="72" w:line="240" w:lineRule="auto"/>
        <w:rPr>
          <w:rFonts w:ascii="Arial" w:hAnsi="Arial" w:cs="Arial"/>
        </w:rPr>
      </w:pPr>
      <w:r>
        <w:rPr>
          <w:rFonts w:ascii="Arial" w:hAnsi="Arial" w:cs="Arial"/>
        </w:rPr>
        <w:t>Standing for extended or continuous periods of time</w:t>
      </w:r>
    </w:p>
    <w:p w14:paraId="0A7D25CA" w14:textId="77777777" w:rsidR="00A4444E" w:rsidRDefault="00A4444E" w:rsidP="00A4444E">
      <w:pPr>
        <w:widowControl/>
        <w:numPr>
          <w:ilvl w:val="0"/>
          <w:numId w:val="1"/>
        </w:numPr>
        <w:autoSpaceDE w:val="0"/>
        <w:autoSpaceDN w:val="0"/>
        <w:adjustRightInd w:val="0"/>
        <w:spacing w:beforeLines="30" w:before="72" w:afterLines="30" w:after="72" w:line="240" w:lineRule="auto"/>
        <w:rPr>
          <w:rFonts w:ascii="Arial" w:hAnsi="Arial" w:cs="Arial"/>
        </w:rPr>
      </w:pPr>
      <w:r>
        <w:rPr>
          <w:rFonts w:ascii="Arial" w:hAnsi="Arial" w:cs="Arial"/>
        </w:rPr>
        <w:t>Sitting for extended periods of time</w:t>
      </w:r>
    </w:p>
    <w:p w14:paraId="7E1F5A92" w14:textId="77777777" w:rsidR="00A4444E" w:rsidRPr="00FD7BA5" w:rsidRDefault="00A4444E" w:rsidP="00A4444E">
      <w:pPr>
        <w:widowControl/>
        <w:numPr>
          <w:ilvl w:val="0"/>
          <w:numId w:val="1"/>
        </w:numPr>
        <w:autoSpaceDE w:val="0"/>
        <w:autoSpaceDN w:val="0"/>
        <w:adjustRightInd w:val="0"/>
        <w:spacing w:beforeLines="30" w:before="72" w:afterLines="30" w:after="72" w:line="240" w:lineRule="auto"/>
        <w:rPr>
          <w:rFonts w:ascii="Arial" w:hAnsi="Arial" w:cs="Arial"/>
        </w:rPr>
      </w:pPr>
      <w:r>
        <w:rPr>
          <w:rFonts w:ascii="Arial" w:hAnsi="Arial" w:cs="Arial"/>
        </w:rPr>
        <w:t>Walking for extended periods of time</w:t>
      </w:r>
    </w:p>
    <w:p w14:paraId="13E288FB" w14:textId="77777777" w:rsidR="00A4444E" w:rsidRPr="00FD7BA5" w:rsidRDefault="00A4444E" w:rsidP="00A4444E">
      <w:pPr>
        <w:widowControl/>
        <w:numPr>
          <w:ilvl w:val="0"/>
          <w:numId w:val="1"/>
        </w:numPr>
        <w:autoSpaceDE w:val="0"/>
        <w:autoSpaceDN w:val="0"/>
        <w:adjustRightInd w:val="0"/>
        <w:spacing w:beforeLines="30" w:before="72" w:afterLines="30" w:after="72" w:line="240" w:lineRule="auto"/>
        <w:rPr>
          <w:rFonts w:ascii="Arial" w:hAnsi="Arial" w:cs="Arial"/>
        </w:rPr>
      </w:pPr>
      <w:r w:rsidRPr="00FD7BA5">
        <w:rPr>
          <w:rFonts w:ascii="Arial" w:hAnsi="Arial" w:cs="Arial"/>
        </w:rPr>
        <w:t>Remain</w:t>
      </w:r>
      <w:r>
        <w:rPr>
          <w:rFonts w:ascii="Arial" w:hAnsi="Arial" w:cs="Arial"/>
        </w:rPr>
        <w:t>ing</w:t>
      </w:r>
      <w:r w:rsidRPr="00FD7BA5">
        <w:rPr>
          <w:rFonts w:ascii="Arial" w:hAnsi="Arial" w:cs="Arial"/>
        </w:rPr>
        <w:t xml:space="preserve"> alert or vigilant and react</w:t>
      </w:r>
      <w:r>
        <w:rPr>
          <w:rFonts w:ascii="Arial" w:hAnsi="Arial" w:cs="Arial"/>
        </w:rPr>
        <w:t>ing</w:t>
      </w:r>
      <w:r w:rsidRPr="00FD7BA5">
        <w:rPr>
          <w:rFonts w:ascii="Arial" w:hAnsi="Arial" w:cs="Arial"/>
        </w:rPr>
        <w:t xml:space="preserve"> to infrequent but important events or specific details within a stream of information (e.g., alarms, radio)</w:t>
      </w:r>
    </w:p>
    <w:p w14:paraId="2393437E" w14:textId="77777777" w:rsidR="00FD722C" w:rsidRDefault="00FD722C">
      <w:pPr>
        <w:spacing w:before="3" w:after="0" w:line="150" w:lineRule="exact"/>
        <w:rPr>
          <w:sz w:val="15"/>
          <w:szCs w:val="15"/>
        </w:rPr>
      </w:pPr>
    </w:p>
    <w:p w14:paraId="55966EDB" w14:textId="77777777" w:rsidR="0019076D" w:rsidRDefault="0019076D">
      <w:pPr>
        <w:spacing w:before="6" w:after="0" w:line="100" w:lineRule="exact"/>
        <w:rPr>
          <w:sz w:val="10"/>
          <w:szCs w:val="10"/>
        </w:rPr>
      </w:pPr>
    </w:p>
    <w:p w14:paraId="1CB8C199" w14:textId="7EAD6C5A" w:rsidR="00863EB6" w:rsidRDefault="00EB2D19" w:rsidP="00167A86">
      <w:pPr>
        <w:spacing w:after="0" w:line="341" w:lineRule="auto"/>
        <w:ind w:right="10"/>
        <w:rPr>
          <w:rFonts w:ascii="Arial" w:eastAsia="Arial" w:hAnsi="Arial" w:cs="Arial"/>
          <w:b/>
          <w:bCs/>
        </w:rPr>
      </w:pPr>
      <w:r>
        <w:rPr>
          <w:rFonts w:ascii="Arial" w:eastAsia="Arial" w:hAnsi="Arial" w:cs="Arial"/>
          <w:b/>
          <w:bCs/>
          <w:spacing w:val="-1"/>
        </w:rPr>
        <w:t>KN</w:t>
      </w:r>
      <w:r>
        <w:rPr>
          <w:rFonts w:ascii="Arial" w:eastAsia="Arial" w:hAnsi="Arial" w:cs="Arial"/>
          <w:b/>
          <w:bCs/>
          <w:spacing w:val="1"/>
        </w:rPr>
        <w:t>O</w:t>
      </w:r>
      <w:r>
        <w:rPr>
          <w:rFonts w:ascii="Arial" w:eastAsia="Arial" w:hAnsi="Arial" w:cs="Arial"/>
          <w:b/>
          <w:bCs/>
        </w:rPr>
        <w:t>WL</w:t>
      </w:r>
      <w:r>
        <w:rPr>
          <w:rFonts w:ascii="Arial" w:eastAsia="Arial" w:hAnsi="Arial" w:cs="Arial"/>
          <w:b/>
          <w:bCs/>
          <w:spacing w:val="-1"/>
        </w:rPr>
        <w:t>ED</w:t>
      </w:r>
      <w:r>
        <w:rPr>
          <w:rFonts w:ascii="Arial" w:eastAsia="Arial" w:hAnsi="Arial" w:cs="Arial"/>
          <w:b/>
          <w:bCs/>
          <w:spacing w:val="1"/>
        </w:rPr>
        <w:t>G</w:t>
      </w:r>
      <w:r>
        <w:rPr>
          <w:rFonts w:ascii="Arial" w:eastAsia="Arial" w:hAnsi="Arial" w:cs="Arial"/>
          <w:b/>
          <w:bCs/>
          <w:spacing w:val="-1"/>
        </w:rPr>
        <w:t>E</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spacing w:val="-1"/>
        </w:rPr>
        <w:t>SK</w:t>
      </w:r>
      <w:r>
        <w:rPr>
          <w:rFonts w:ascii="Arial" w:eastAsia="Arial" w:hAnsi="Arial" w:cs="Arial"/>
          <w:b/>
          <w:bCs/>
          <w:spacing w:val="1"/>
        </w:rPr>
        <w:t>I</w:t>
      </w:r>
      <w:r>
        <w:rPr>
          <w:rFonts w:ascii="Arial" w:eastAsia="Arial" w:hAnsi="Arial" w:cs="Arial"/>
          <w:b/>
          <w:bCs/>
        </w:rPr>
        <w:t>L</w:t>
      </w:r>
      <w:r>
        <w:rPr>
          <w:rFonts w:ascii="Arial" w:eastAsia="Arial" w:hAnsi="Arial" w:cs="Arial"/>
          <w:b/>
          <w:bCs/>
          <w:spacing w:val="-1"/>
        </w:rPr>
        <w:t>L</w:t>
      </w:r>
      <w:r>
        <w:rPr>
          <w:rFonts w:ascii="Arial" w:eastAsia="Arial" w:hAnsi="Arial" w:cs="Arial"/>
          <w:b/>
          <w:bCs/>
          <w:spacing w:val="-3"/>
        </w:rPr>
        <w:t>S</w:t>
      </w:r>
      <w:r>
        <w:rPr>
          <w:rFonts w:ascii="Arial" w:eastAsia="Arial" w:hAnsi="Arial" w:cs="Arial"/>
          <w:b/>
          <w:bCs/>
        </w:rPr>
        <w:t xml:space="preserve">, </w:t>
      </w:r>
      <w:r>
        <w:rPr>
          <w:rFonts w:ascii="Arial" w:eastAsia="Arial" w:hAnsi="Arial" w:cs="Arial"/>
          <w:b/>
          <w:bCs/>
          <w:spacing w:val="1"/>
        </w:rPr>
        <w:t>A</w:t>
      </w:r>
      <w:r>
        <w:rPr>
          <w:rFonts w:ascii="Arial" w:eastAsia="Arial" w:hAnsi="Arial" w:cs="Arial"/>
          <w:b/>
          <w:bCs/>
          <w:spacing w:val="-3"/>
        </w:rPr>
        <w:t>B</w:t>
      </w:r>
      <w:r>
        <w:rPr>
          <w:rFonts w:ascii="Arial" w:eastAsia="Arial" w:hAnsi="Arial" w:cs="Arial"/>
          <w:b/>
          <w:bCs/>
          <w:spacing w:val="1"/>
        </w:rPr>
        <w:t>I</w:t>
      </w:r>
      <w:r>
        <w:rPr>
          <w:rFonts w:ascii="Arial" w:eastAsia="Arial" w:hAnsi="Arial" w:cs="Arial"/>
          <w:b/>
          <w:bCs/>
        </w:rPr>
        <w:t>L</w:t>
      </w:r>
      <w:r>
        <w:rPr>
          <w:rFonts w:ascii="Arial" w:eastAsia="Arial" w:hAnsi="Arial" w:cs="Arial"/>
          <w:b/>
          <w:bCs/>
          <w:spacing w:val="-2"/>
        </w:rPr>
        <w:t>I</w:t>
      </w:r>
      <w:r>
        <w:rPr>
          <w:rFonts w:ascii="Arial" w:eastAsia="Arial" w:hAnsi="Arial" w:cs="Arial"/>
          <w:b/>
          <w:bCs/>
        </w:rPr>
        <w:t>TIE</w:t>
      </w:r>
      <w:r>
        <w:rPr>
          <w:rFonts w:ascii="Arial" w:eastAsia="Arial" w:hAnsi="Arial" w:cs="Arial"/>
          <w:b/>
          <w:bCs/>
          <w:spacing w:val="-1"/>
        </w:rPr>
        <w:t>S</w:t>
      </w:r>
      <w:r>
        <w:rPr>
          <w:rFonts w:ascii="Arial" w:eastAsia="Arial" w:hAnsi="Arial" w:cs="Arial"/>
          <w:b/>
          <w:bCs/>
        </w:rPr>
        <w:t xml:space="preserve">, </w:t>
      </w:r>
      <w:r>
        <w:rPr>
          <w:rFonts w:ascii="Arial" w:eastAsia="Arial" w:hAnsi="Arial" w:cs="Arial"/>
          <w:b/>
          <w:bCs/>
          <w:spacing w:val="1"/>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2"/>
        </w:rPr>
        <w:t xml:space="preserve"> </w:t>
      </w:r>
      <w:r w:rsidR="00F86F4D">
        <w:rPr>
          <w:rFonts w:ascii="Arial" w:eastAsia="Arial" w:hAnsi="Arial" w:cs="Arial"/>
          <w:b/>
          <w:bCs/>
        </w:rPr>
        <w:t>CHARACTERISTICS</w:t>
      </w:r>
      <w:r>
        <w:rPr>
          <w:rFonts w:ascii="Arial" w:eastAsia="Arial" w:hAnsi="Arial" w:cs="Arial"/>
          <w:b/>
          <w:bCs/>
        </w:rPr>
        <w:t xml:space="preserve"> </w:t>
      </w:r>
    </w:p>
    <w:p w14:paraId="55966EDC" w14:textId="7D576488" w:rsidR="0019076D" w:rsidRDefault="00EB2D19" w:rsidP="00FD722C">
      <w:pPr>
        <w:spacing w:after="0" w:line="341" w:lineRule="auto"/>
        <w:ind w:right="10" w:firstLine="360"/>
        <w:rPr>
          <w:rFonts w:ascii="Arial" w:eastAsia="Arial" w:hAnsi="Arial" w:cs="Arial"/>
        </w:rPr>
      </w:pPr>
      <w:r>
        <w:rPr>
          <w:rFonts w:ascii="Arial" w:eastAsia="Arial" w:hAnsi="Arial" w:cs="Arial"/>
          <w:b/>
          <w:bCs/>
          <w:spacing w:val="-1"/>
          <w:u w:val="thick" w:color="000000"/>
        </w:rPr>
        <w:t>K</w:t>
      </w:r>
      <w:r>
        <w:rPr>
          <w:rFonts w:ascii="Arial" w:eastAsia="Arial" w:hAnsi="Arial" w:cs="Arial"/>
          <w:b/>
          <w:bCs/>
          <w:u w:val="thick" w:color="000000"/>
        </w:rPr>
        <w:t>n</w:t>
      </w:r>
      <w:r>
        <w:rPr>
          <w:rFonts w:ascii="Arial" w:eastAsia="Arial" w:hAnsi="Arial" w:cs="Arial"/>
          <w:b/>
          <w:bCs/>
          <w:spacing w:val="-1"/>
          <w:u w:val="thick" w:color="000000"/>
        </w:rPr>
        <w:t>o</w:t>
      </w:r>
      <w:r>
        <w:rPr>
          <w:rFonts w:ascii="Arial" w:eastAsia="Arial" w:hAnsi="Arial" w:cs="Arial"/>
          <w:b/>
          <w:bCs/>
          <w:spacing w:val="1"/>
          <w:u w:val="thick" w:color="000000"/>
        </w:rPr>
        <w:t>wl</w:t>
      </w:r>
      <w:r>
        <w:rPr>
          <w:rFonts w:ascii="Arial" w:eastAsia="Arial" w:hAnsi="Arial" w:cs="Arial"/>
          <w:b/>
          <w:bCs/>
          <w:u w:val="thick" w:color="000000"/>
        </w:rPr>
        <w:t>e</w:t>
      </w:r>
      <w:r>
        <w:rPr>
          <w:rFonts w:ascii="Arial" w:eastAsia="Arial" w:hAnsi="Arial" w:cs="Arial"/>
          <w:b/>
          <w:bCs/>
          <w:spacing w:val="-1"/>
          <w:u w:val="thick" w:color="000000"/>
        </w:rPr>
        <w:t>d</w:t>
      </w:r>
      <w:r>
        <w:rPr>
          <w:rFonts w:ascii="Arial" w:eastAsia="Arial" w:hAnsi="Arial" w:cs="Arial"/>
          <w:b/>
          <w:bCs/>
          <w:u w:val="thick" w:color="000000"/>
        </w:rPr>
        <w:t>ge</w:t>
      </w:r>
    </w:p>
    <w:p w14:paraId="1F0B31BF" w14:textId="77777777" w:rsidR="00AB309A" w:rsidRDefault="00AB309A" w:rsidP="00AB309A">
      <w:pPr>
        <w:widowControl/>
        <w:numPr>
          <w:ilvl w:val="0"/>
          <w:numId w:val="1"/>
        </w:numPr>
        <w:autoSpaceDE w:val="0"/>
        <w:autoSpaceDN w:val="0"/>
        <w:adjustRightInd w:val="0"/>
        <w:spacing w:beforeLines="30" w:before="72" w:afterLines="30" w:after="72" w:line="240" w:lineRule="auto"/>
        <w:rPr>
          <w:rFonts w:ascii="Arial" w:hAnsi="Arial" w:cs="Arial"/>
        </w:rPr>
      </w:pPr>
      <w:r w:rsidRPr="0AF2A933">
        <w:rPr>
          <w:rFonts w:ascii="Arial" w:hAnsi="Arial" w:cs="Arial"/>
        </w:rPr>
        <w:t>*</w:t>
      </w:r>
      <w:r>
        <w:rPr>
          <w:rFonts w:ascii="Arial" w:hAnsi="Arial" w:cs="Arial"/>
        </w:rPr>
        <w:t>general powers and authorities of law enforcement officers, including public safety and security procedures and strategies to effectively enforce laws and protect lives and property</w:t>
      </w:r>
    </w:p>
    <w:p w14:paraId="0B802A22" w14:textId="77777777" w:rsidR="00AB309A" w:rsidRDefault="00AB309A" w:rsidP="00AB309A">
      <w:pPr>
        <w:widowControl/>
        <w:numPr>
          <w:ilvl w:val="0"/>
          <w:numId w:val="1"/>
        </w:numPr>
        <w:autoSpaceDE w:val="0"/>
        <w:autoSpaceDN w:val="0"/>
        <w:adjustRightInd w:val="0"/>
        <w:spacing w:beforeLines="30" w:before="72" w:afterLines="30" w:after="72" w:line="240" w:lineRule="auto"/>
        <w:rPr>
          <w:rFonts w:ascii="Arial" w:hAnsi="Arial" w:cs="Arial"/>
        </w:rPr>
      </w:pPr>
      <w:r>
        <w:rPr>
          <w:rFonts w:ascii="Arial" w:hAnsi="Arial" w:cs="Arial"/>
        </w:rPr>
        <w:t>*Federal, State, and Municipal criminal and traffic laws and ordinances and related departmental policies, directives, and resources</w:t>
      </w:r>
    </w:p>
    <w:p w14:paraId="4EDD013D" w14:textId="77777777" w:rsidR="00AB309A" w:rsidRPr="00C42843" w:rsidRDefault="00AB309A" w:rsidP="00AB309A">
      <w:pPr>
        <w:widowControl/>
        <w:numPr>
          <w:ilvl w:val="0"/>
          <w:numId w:val="1"/>
        </w:numPr>
        <w:autoSpaceDE w:val="0"/>
        <w:autoSpaceDN w:val="0"/>
        <w:adjustRightInd w:val="0"/>
        <w:spacing w:beforeLines="30" w:before="72" w:afterLines="30" w:after="72" w:line="240" w:lineRule="auto"/>
      </w:pPr>
      <w:r>
        <w:rPr>
          <w:rFonts w:ascii="Arial" w:hAnsi="Arial" w:cs="Arial"/>
        </w:rPr>
        <w:t>*Chicago Police Department directives,</w:t>
      </w:r>
      <w:r w:rsidRPr="0AF2A933">
        <w:rPr>
          <w:rFonts w:ascii="Arial" w:hAnsi="Arial" w:cs="Arial"/>
        </w:rPr>
        <w:t xml:space="preserve"> operations, and regulations</w:t>
      </w:r>
    </w:p>
    <w:p w14:paraId="44EA85C5" w14:textId="78479348" w:rsidR="00334991" w:rsidRPr="002A4772" w:rsidRDefault="00FD722C" w:rsidP="00334991">
      <w:pPr>
        <w:widowControl/>
        <w:numPr>
          <w:ilvl w:val="0"/>
          <w:numId w:val="1"/>
        </w:numPr>
        <w:autoSpaceDE w:val="0"/>
        <w:autoSpaceDN w:val="0"/>
        <w:adjustRightInd w:val="0"/>
        <w:spacing w:before="60" w:after="60" w:line="240" w:lineRule="auto"/>
        <w:rPr>
          <w:rFonts w:ascii="Arial" w:hAnsi="Arial" w:cs="Arial"/>
        </w:rPr>
      </w:pPr>
      <w:r>
        <w:rPr>
          <w:rFonts w:ascii="Arial" w:hAnsi="Arial" w:cs="Arial"/>
        </w:rPr>
        <w:t>c</w:t>
      </w:r>
      <w:r w:rsidR="00334991" w:rsidRPr="002A4772">
        <w:rPr>
          <w:rFonts w:ascii="Arial" w:hAnsi="Arial" w:cs="Arial"/>
        </w:rPr>
        <w:t>onstitutional and other legal protections associated with investigative and interviewing processes</w:t>
      </w:r>
    </w:p>
    <w:p w14:paraId="741ABBCB" w14:textId="6DAE3C9A" w:rsidR="00334991" w:rsidRPr="002A4772" w:rsidRDefault="00FD722C" w:rsidP="00334991">
      <w:pPr>
        <w:widowControl/>
        <w:numPr>
          <w:ilvl w:val="0"/>
          <w:numId w:val="1"/>
        </w:numPr>
        <w:autoSpaceDE w:val="0"/>
        <w:autoSpaceDN w:val="0"/>
        <w:adjustRightInd w:val="0"/>
        <w:spacing w:before="60" w:after="60" w:line="240" w:lineRule="auto"/>
        <w:rPr>
          <w:rFonts w:ascii="Arial" w:hAnsi="Arial" w:cs="Arial"/>
        </w:rPr>
      </w:pPr>
      <w:r>
        <w:rPr>
          <w:rFonts w:ascii="Arial" w:hAnsi="Arial" w:cs="Arial"/>
        </w:rPr>
        <w:t>e</w:t>
      </w:r>
      <w:r w:rsidR="00334991" w:rsidRPr="002A4772">
        <w:rPr>
          <w:rFonts w:ascii="Arial" w:hAnsi="Arial" w:cs="Arial"/>
        </w:rPr>
        <w:t>vidence protection, recovery, and collection procedures and techniques</w:t>
      </w:r>
    </w:p>
    <w:p w14:paraId="40A343CC" w14:textId="5153DC32" w:rsidR="00334991" w:rsidRPr="002A4772" w:rsidRDefault="00FD722C" w:rsidP="00334991">
      <w:pPr>
        <w:widowControl/>
        <w:numPr>
          <w:ilvl w:val="0"/>
          <w:numId w:val="1"/>
        </w:numPr>
        <w:autoSpaceDE w:val="0"/>
        <w:autoSpaceDN w:val="0"/>
        <w:adjustRightInd w:val="0"/>
        <w:spacing w:before="60" w:after="60" w:line="240" w:lineRule="auto"/>
        <w:rPr>
          <w:rFonts w:ascii="Arial" w:hAnsi="Arial" w:cs="Arial"/>
        </w:rPr>
      </w:pPr>
      <w:r>
        <w:rPr>
          <w:rFonts w:ascii="Arial" w:hAnsi="Arial" w:cs="Arial"/>
        </w:rPr>
        <w:t>n</w:t>
      </w:r>
      <w:r w:rsidR="00334991" w:rsidRPr="002A4772">
        <w:rPr>
          <w:rFonts w:ascii="Arial" w:hAnsi="Arial" w:cs="Arial"/>
        </w:rPr>
        <w:t>otification requirements, systems, and procedures used for internal reporting and communication with external agencies</w:t>
      </w:r>
    </w:p>
    <w:p w14:paraId="526CB60F" w14:textId="60097D6B" w:rsidR="00334991" w:rsidRPr="002A4772" w:rsidRDefault="00FD722C" w:rsidP="00334991">
      <w:pPr>
        <w:widowControl/>
        <w:numPr>
          <w:ilvl w:val="0"/>
          <w:numId w:val="1"/>
        </w:numPr>
        <w:autoSpaceDE w:val="0"/>
        <w:autoSpaceDN w:val="0"/>
        <w:adjustRightInd w:val="0"/>
        <w:spacing w:before="60" w:after="60" w:line="240" w:lineRule="auto"/>
        <w:rPr>
          <w:rFonts w:ascii="Arial" w:hAnsi="Arial" w:cs="Arial"/>
        </w:rPr>
      </w:pPr>
      <w:r>
        <w:rPr>
          <w:rFonts w:ascii="Arial" w:hAnsi="Arial" w:cs="Arial"/>
        </w:rPr>
        <w:t>p</w:t>
      </w:r>
      <w:r w:rsidR="00334991" w:rsidRPr="002A4772">
        <w:rPr>
          <w:rFonts w:ascii="Arial" w:hAnsi="Arial" w:cs="Arial"/>
        </w:rPr>
        <w:t>rocessing of persons under Department control, including handling of special populations</w:t>
      </w:r>
    </w:p>
    <w:p w14:paraId="2F914C32" w14:textId="6ED0BE88" w:rsidR="00334991" w:rsidRPr="00596E1F" w:rsidRDefault="00FD722C" w:rsidP="00334991">
      <w:pPr>
        <w:widowControl/>
        <w:numPr>
          <w:ilvl w:val="0"/>
          <w:numId w:val="1"/>
        </w:numPr>
        <w:autoSpaceDE w:val="0"/>
        <w:autoSpaceDN w:val="0"/>
        <w:adjustRightInd w:val="0"/>
        <w:spacing w:beforeLines="30" w:before="72" w:afterLines="30" w:after="72" w:line="240" w:lineRule="auto"/>
        <w:rPr>
          <w:rFonts w:ascii="Arial" w:hAnsi="Arial" w:cs="Arial"/>
        </w:rPr>
      </w:pPr>
      <w:r>
        <w:rPr>
          <w:rFonts w:ascii="Arial" w:hAnsi="Arial" w:cs="Arial"/>
          <w:color w:val="000000"/>
        </w:rPr>
        <w:t>c</w:t>
      </w:r>
      <w:r w:rsidR="00334991" w:rsidRPr="00596E1F">
        <w:rPr>
          <w:rFonts w:ascii="Arial" w:hAnsi="Arial" w:cs="Arial"/>
          <w:color w:val="000000"/>
        </w:rPr>
        <w:t>ommunity policing strategies, policies, techniques</w:t>
      </w:r>
      <w:r w:rsidR="00334991">
        <w:rPr>
          <w:rFonts w:ascii="Arial" w:hAnsi="Arial" w:cs="Arial"/>
          <w:color w:val="000000"/>
        </w:rPr>
        <w:t>,</w:t>
      </w:r>
      <w:r w:rsidR="00334991" w:rsidRPr="00596E1F">
        <w:rPr>
          <w:rFonts w:ascii="Arial" w:hAnsi="Arial" w:cs="Arial"/>
          <w:color w:val="000000"/>
        </w:rPr>
        <w:t xml:space="preserve"> and other general or department problem-solving efforts</w:t>
      </w:r>
    </w:p>
    <w:p w14:paraId="7424DF78" w14:textId="088C64CD" w:rsidR="00334991" w:rsidRPr="002A4772" w:rsidRDefault="00334991" w:rsidP="00334991">
      <w:pPr>
        <w:widowControl/>
        <w:numPr>
          <w:ilvl w:val="0"/>
          <w:numId w:val="1"/>
        </w:numPr>
        <w:autoSpaceDE w:val="0"/>
        <w:autoSpaceDN w:val="0"/>
        <w:adjustRightInd w:val="0"/>
        <w:spacing w:before="60" w:after="60" w:line="240" w:lineRule="auto"/>
        <w:rPr>
          <w:rFonts w:ascii="Arial" w:hAnsi="Arial" w:cs="Arial"/>
        </w:rPr>
      </w:pPr>
      <w:r w:rsidRPr="002A4772">
        <w:rPr>
          <w:rFonts w:ascii="Arial" w:hAnsi="Arial" w:cs="Arial"/>
        </w:rPr>
        <w:t>*</w:t>
      </w:r>
      <w:r w:rsidR="00FD722C">
        <w:rPr>
          <w:rFonts w:ascii="Arial" w:hAnsi="Arial" w:cs="Arial"/>
        </w:rPr>
        <w:t>g</w:t>
      </w:r>
      <w:r w:rsidRPr="002A4772">
        <w:rPr>
          <w:rFonts w:ascii="Arial" w:hAnsi="Arial" w:cs="Arial"/>
        </w:rPr>
        <w:t>eographical locations in the City of Chicago</w:t>
      </w:r>
    </w:p>
    <w:p w14:paraId="459DFF78" w14:textId="46942E5C" w:rsidR="00334991" w:rsidRPr="002A4772" w:rsidRDefault="00334991" w:rsidP="00334991">
      <w:pPr>
        <w:widowControl/>
        <w:numPr>
          <w:ilvl w:val="0"/>
          <w:numId w:val="1"/>
        </w:numPr>
        <w:autoSpaceDE w:val="0"/>
        <w:autoSpaceDN w:val="0"/>
        <w:adjustRightInd w:val="0"/>
        <w:spacing w:before="60" w:after="60" w:line="240" w:lineRule="auto"/>
        <w:rPr>
          <w:rFonts w:ascii="Arial" w:hAnsi="Arial" w:cs="Arial"/>
        </w:rPr>
      </w:pPr>
      <w:r w:rsidRPr="002A4772">
        <w:rPr>
          <w:rFonts w:ascii="Arial" w:hAnsi="Arial" w:cs="Arial"/>
        </w:rPr>
        <w:t>*</w:t>
      </w:r>
      <w:r w:rsidR="00FD722C">
        <w:rPr>
          <w:rFonts w:ascii="Arial" w:hAnsi="Arial" w:cs="Arial"/>
        </w:rPr>
        <w:t>t</w:t>
      </w:r>
      <w:r w:rsidRPr="002A4772">
        <w:rPr>
          <w:rFonts w:ascii="Arial" w:hAnsi="Arial" w:cs="Arial"/>
        </w:rPr>
        <w:t>raffic operations and City's street address grid</w:t>
      </w:r>
    </w:p>
    <w:p w14:paraId="595E889E" w14:textId="6A2ECF58" w:rsidR="00334991" w:rsidRPr="002A4772" w:rsidRDefault="00334991" w:rsidP="00334991">
      <w:pPr>
        <w:widowControl/>
        <w:numPr>
          <w:ilvl w:val="0"/>
          <w:numId w:val="1"/>
        </w:numPr>
        <w:autoSpaceDE w:val="0"/>
        <w:autoSpaceDN w:val="0"/>
        <w:adjustRightInd w:val="0"/>
        <w:spacing w:before="60" w:after="60" w:line="240" w:lineRule="auto"/>
        <w:rPr>
          <w:rFonts w:ascii="Arial" w:hAnsi="Arial" w:cs="Arial"/>
        </w:rPr>
      </w:pPr>
      <w:r w:rsidRPr="002A4772">
        <w:rPr>
          <w:rFonts w:ascii="Arial" w:hAnsi="Arial" w:cs="Arial"/>
        </w:rPr>
        <w:t>*</w:t>
      </w:r>
      <w:r w:rsidR="00FD722C">
        <w:rPr>
          <w:rFonts w:ascii="Arial" w:hAnsi="Arial" w:cs="Arial"/>
        </w:rPr>
        <w:t>g</w:t>
      </w:r>
      <w:r w:rsidRPr="002A4772">
        <w:rPr>
          <w:rFonts w:ascii="Arial" w:hAnsi="Arial" w:cs="Arial"/>
        </w:rPr>
        <w:t>round traffic control management</w:t>
      </w:r>
    </w:p>
    <w:p w14:paraId="22FCF991" w14:textId="78ECA97D" w:rsidR="00334991" w:rsidRPr="00596E1F" w:rsidRDefault="00FD722C" w:rsidP="00334991">
      <w:pPr>
        <w:widowControl/>
        <w:numPr>
          <w:ilvl w:val="0"/>
          <w:numId w:val="1"/>
        </w:numPr>
        <w:autoSpaceDE w:val="0"/>
        <w:autoSpaceDN w:val="0"/>
        <w:adjustRightInd w:val="0"/>
        <w:spacing w:beforeLines="30" w:before="72" w:afterLines="30" w:after="72" w:line="240" w:lineRule="auto"/>
        <w:rPr>
          <w:rFonts w:ascii="Arial" w:hAnsi="Arial" w:cs="Arial"/>
        </w:rPr>
      </w:pPr>
      <w:r>
        <w:rPr>
          <w:rFonts w:ascii="Arial" w:hAnsi="Arial" w:cs="Arial"/>
          <w:color w:val="000000"/>
        </w:rPr>
        <w:t>d</w:t>
      </w:r>
      <w:r w:rsidR="00334991" w:rsidRPr="00596E1F">
        <w:rPr>
          <w:rFonts w:ascii="Arial" w:hAnsi="Arial" w:cs="Arial"/>
          <w:color w:val="000000"/>
        </w:rPr>
        <w:t>epartment and external computer resources and databases</w:t>
      </w:r>
    </w:p>
    <w:p w14:paraId="55966EF5" w14:textId="77777777" w:rsidR="0019076D" w:rsidRDefault="00EB2D19" w:rsidP="00167A86">
      <w:pPr>
        <w:spacing w:after="0" w:line="240" w:lineRule="auto"/>
        <w:ind w:right="-20"/>
        <w:rPr>
          <w:rFonts w:ascii="Arial" w:eastAsia="Arial" w:hAnsi="Arial" w:cs="Arial"/>
        </w:rPr>
      </w:pPr>
      <w:r>
        <w:rPr>
          <w:rFonts w:ascii="Arial" w:eastAsia="Arial" w:hAnsi="Arial" w:cs="Arial"/>
          <w:b/>
          <w:bCs/>
          <w:spacing w:val="-1"/>
          <w:u w:val="thick" w:color="000000"/>
        </w:rPr>
        <w:t>S</w:t>
      </w:r>
      <w:r>
        <w:rPr>
          <w:rFonts w:ascii="Arial" w:eastAsia="Arial" w:hAnsi="Arial" w:cs="Arial"/>
          <w:b/>
          <w:bCs/>
          <w:u w:val="thick" w:color="000000"/>
        </w:rPr>
        <w:t>ki</w:t>
      </w:r>
      <w:r>
        <w:rPr>
          <w:rFonts w:ascii="Arial" w:eastAsia="Arial" w:hAnsi="Arial" w:cs="Arial"/>
          <w:b/>
          <w:bCs/>
          <w:spacing w:val="2"/>
          <w:u w:val="thick" w:color="000000"/>
        </w:rPr>
        <w:t>l</w:t>
      </w:r>
      <w:r>
        <w:rPr>
          <w:rFonts w:ascii="Arial" w:eastAsia="Arial" w:hAnsi="Arial" w:cs="Arial"/>
          <w:b/>
          <w:bCs/>
          <w:spacing w:val="1"/>
          <w:u w:val="thick" w:color="000000"/>
        </w:rPr>
        <w:t>l</w:t>
      </w:r>
      <w:r>
        <w:rPr>
          <w:rFonts w:ascii="Arial" w:eastAsia="Arial" w:hAnsi="Arial" w:cs="Arial"/>
          <w:b/>
          <w:bCs/>
          <w:u w:val="thick" w:color="000000"/>
        </w:rPr>
        <w:t>s</w:t>
      </w:r>
    </w:p>
    <w:p w14:paraId="24CDB9AC" w14:textId="77777777" w:rsidR="004F0A79" w:rsidRDefault="004F0A79" w:rsidP="004F0A79">
      <w:pPr>
        <w:spacing w:before="9" w:after="0" w:line="120" w:lineRule="exact"/>
        <w:rPr>
          <w:sz w:val="12"/>
          <w:szCs w:val="12"/>
        </w:rPr>
      </w:pPr>
    </w:p>
    <w:p w14:paraId="20CF8077" w14:textId="77777777" w:rsidR="00AA2F65" w:rsidRPr="0061798F" w:rsidRDefault="00AA2F65" w:rsidP="00AA2F65">
      <w:pPr>
        <w:widowControl/>
        <w:numPr>
          <w:ilvl w:val="0"/>
          <w:numId w:val="1"/>
        </w:numPr>
        <w:autoSpaceDE w:val="0"/>
        <w:autoSpaceDN w:val="0"/>
        <w:adjustRightInd w:val="0"/>
        <w:spacing w:beforeLines="30" w:before="72" w:afterLines="30" w:after="72" w:line="240" w:lineRule="auto"/>
        <w:rPr>
          <w:rFonts w:ascii="Arial" w:hAnsi="Arial" w:cs="Arial"/>
        </w:rPr>
      </w:pPr>
      <w:bookmarkStart w:id="6" w:name="_Hlk69821852"/>
      <w:bookmarkStart w:id="7" w:name="_Hlk69893403"/>
      <w:r w:rsidRPr="0061798F">
        <w:rPr>
          <w:rFonts w:ascii="Arial" w:hAnsi="Arial" w:cs="Arial"/>
        </w:rPr>
        <w:t>*IMPARTIAL POLICING – Provide services equitably to all members of the public without bias and will treat all persons with the courtesy and dignity which is inherently due every person as a human being without reference to stereotype (i.e., race, color, ethnicity, religion, homeless status, national origin, immigration status, gender identity or expression, sexual orientation, socio-economic class, age, disability, incarceration status, or criminal history)</w:t>
      </w:r>
    </w:p>
    <w:p w14:paraId="732C2E7D" w14:textId="4CC9E621" w:rsidR="00AA2F65" w:rsidRPr="00AF450C" w:rsidRDefault="00AA2F65" w:rsidP="00AA2F65">
      <w:pPr>
        <w:widowControl/>
        <w:numPr>
          <w:ilvl w:val="0"/>
          <w:numId w:val="1"/>
        </w:numPr>
        <w:autoSpaceDE w:val="0"/>
        <w:autoSpaceDN w:val="0"/>
        <w:adjustRightInd w:val="0"/>
        <w:spacing w:beforeLines="30" w:before="72" w:afterLines="30" w:after="72" w:line="240" w:lineRule="auto"/>
        <w:rPr>
          <w:rFonts w:ascii="Arial" w:eastAsia="Arial Unicode MS" w:hAnsi="Arial" w:cs="Arial"/>
        </w:rPr>
      </w:pPr>
      <w:r w:rsidRPr="0061798F">
        <w:rPr>
          <w:rFonts w:ascii="Arial" w:hAnsi="Arial" w:cs="Arial"/>
        </w:rPr>
        <w:t>*PROCEDURAL JUSTICE – Utilizing techniques for communicating with complainants and members of the public to bolster relationships and promote positive change through fairness in the process, transparency in actions, promoting opportunities or voice, and providing impartiality in decision</w:t>
      </w:r>
      <w:r>
        <w:rPr>
          <w:rFonts w:ascii="Arial" w:hAnsi="Arial" w:cs="Arial"/>
        </w:rPr>
        <w:t>-</w:t>
      </w:r>
      <w:r w:rsidRPr="0061798F">
        <w:rPr>
          <w:rFonts w:ascii="Arial" w:hAnsi="Arial" w:cs="Arial"/>
        </w:rPr>
        <w:t>making</w:t>
      </w:r>
      <w:bookmarkEnd w:id="6"/>
      <w:bookmarkEnd w:id="7"/>
    </w:p>
    <w:p w14:paraId="7DC1592F" w14:textId="67B5FDF5" w:rsidR="00AF450C" w:rsidRPr="00AA2F65" w:rsidRDefault="00AF450C" w:rsidP="00AA2F65">
      <w:pPr>
        <w:widowControl/>
        <w:numPr>
          <w:ilvl w:val="0"/>
          <w:numId w:val="1"/>
        </w:numPr>
        <w:autoSpaceDE w:val="0"/>
        <w:autoSpaceDN w:val="0"/>
        <w:adjustRightInd w:val="0"/>
        <w:spacing w:beforeLines="30" w:before="72" w:afterLines="30" w:after="72" w:line="240" w:lineRule="auto"/>
        <w:rPr>
          <w:rFonts w:ascii="Arial" w:eastAsia="Arial Unicode MS" w:hAnsi="Arial" w:cs="Arial"/>
        </w:rPr>
      </w:pPr>
      <w:r>
        <w:rPr>
          <w:rFonts w:ascii="Arial" w:hAnsi="Arial" w:cs="Arial"/>
        </w:rPr>
        <w:lastRenderedPageBreak/>
        <w:t xml:space="preserve">*COMMUNITY POLICING – Build strong community partnerships and positive interactions to effectively engage with the public in problem-solving techniques, which include the proactive identification and analysis of issues </w:t>
      </w:r>
      <w:proofErr w:type="gramStart"/>
      <w:r>
        <w:rPr>
          <w:rFonts w:ascii="Arial" w:hAnsi="Arial" w:cs="Arial"/>
        </w:rPr>
        <w:t>in order to</w:t>
      </w:r>
      <w:proofErr w:type="gramEnd"/>
      <w:r>
        <w:rPr>
          <w:rFonts w:ascii="Arial" w:hAnsi="Arial" w:cs="Arial"/>
        </w:rPr>
        <w:t xml:space="preserve"> develop solutions and evaluate outcomes</w:t>
      </w:r>
    </w:p>
    <w:p w14:paraId="280A5400" w14:textId="66E17AAD" w:rsidR="008C0035" w:rsidRPr="00824B0B" w:rsidRDefault="008C0035" w:rsidP="00167A86">
      <w:pPr>
        <w:widowControl/>
        <w:numPr>
          <w:ilvl w:val="0"/>
          <w:numId w:val="5"/>
        </w:numPr>
        <w:autoSpaceDE w:val="0"/>
        <w:autoSpaceDN w:val="0"/>
        <w:adjustRightInd w:val="0"/>
        <w:spacing w:before="60" w:after="60" w:line="240" w:lineRule="auto"/>
        <w:ind w:left="720"/>
        <w:rPr>
          <w:rFonts w:ascii="Arial" w:hAnsi="Arial" w:cs="Arial"/>
        </w:rPr>
      </w:pPr>
      <w:r>
        <w:rPr>
          <w:rFonts w:ascii="Arial" w:hAnsi="Arial" w:cs="Arial"/>
        </w:rPr>
        <w:t>*</w:t>
      </w:r>
      <w:r w:rsidRPr="00824B0B">
        <w:rPr>
          <w:rFonts w:ascii="Arial" w:hAnsi="Arial" w:cs="Arial"/>
        </w:rPr>
        <w:t>ATTENTION TO DETAIL –</w:t>
      </w:r>
      <w:r w:rsidRPr="00824B0B">
        <w:rPr>
          <w:rFonts w:ascii="Arial" w:hAnsi="Arial" w:cs="Arial"/>
          <w:b/>
        </w:rPr>
        <w:t xml:space="preserve"> </w:t>
      </w:r>
      <w:r w:rsidRPr="00824B0B">
        <w:rPr>
          <w:rFonts w:ascii="Arial" w:hAnsi="Arial" w:cs="Arial"/>
        </w:rPr>
        <w:t>Taking great care to ensure all aspects of work, no matter how small, are completed correctly and are free from errors (e.g., fully proofreading a document after every round of edits).</w:t>
      </w:r>
    </w:p>
    <w:p w14:paraId="0358B269" w14:textId="370C0B01" w:rsidR="004F0A79" w:rsidRPr="00167A86" w:rsidRDefault="00483C78" w:rsidP="00167A86">
      <w:pPr>
        <w:pStyle w:val="ListParagraph"/>
        <w:numPr>
          <w:ilvl w:val="0"/>
          <w:numId w:val="5"/>
        </w:numPr>
        <w:tabs>
          <w:tab w:val="left" w:pos="860"/>
        </w:tabs>
        <w:spacing w:before="60" w:after="60" w:line="252" w:lineRule="exact"/>
        <w:ind w:left="720" w:right="672"/>
        <w:contextualSpacing w:val="0"/>
        <w:rPr>
          <w:rFonts w:ascii="Times New Roman" w:eastAsia="Times New Roman" w:hAnsi="Times New Roman" w:cs="Times New Roman"/>
          <w:w w:val="131"/>
        </w:rPr>
      </w:pPr>
      <w:r>
        <w:rPr>
          <w:rFonts w:ascii="Arial" w:hAnsi="Arial" w:cs="Arial"/>
        </w:rPr>
        <w:t>*</w:t>
      </w:r>
      <w:r w:rsidRPr="00824B0B">
        <w:rPr>
          <w:rFonts w:ascii="Arial" w:hAnsi="Arial" w:cs="Arial"/>
        </w:rPr>
        <w:t>SAFETY FOCUS/SITUATIONAL AWARENESS –</w:t>
      </w:r>
      <w:r w:rsidRPr="00824B0B">
        <w:rPr>
          <w:rFonts w:ascii="Arial" w:hAnsi="Arial" w:cs="Arial"/>
          <w:b/>
        </w:rPr>
        <w:t xml:space="preserve"> </w:t>
      </w:r>
      <w:r w:rsidRPr="00824B0B">
        <w:rPr>
          <w:rFonts w:ascii="Arial" w:hAnsi="Arial" w:cs="Arial"/>
        </w:rPr>
        <w:t xml:space="preserve">Being observant of other people and situations, and remaining vigilant and alert to important changes in one’s physical surroundings and the behavior of others, so as to preserve the safety of </w:t>
      </w:r>
      <w:proofErr w:type="gramStart"/>
      <w:r w:rsidRPr="00824B0B">
        <w:rPr>
          <w:rFonts w:ascii="Arial" w:hAnsi="Arial" w:cs="Arial"/>
        </w:rPr>
        <w:t>one’s self</w:t>
      </w:r>
      <w:proofErr w:type="gramEnd"/>
      <w:r w:rsidRPr="00824B0B">
        <w:rPr>
          <w:rFonts w:ascii="Arial" w:hAnsi="Arial" w:cs="Arial"/>
        </w:rPr>
        <w:t xml:space="preserve"> and/or others (e.g., anticipating hazards and risks based on observations of environmental elements and factors).</w:t>
      </w:r>
    </w:p>
    <w:p w14:paraId="640EF217" w14:textId="6EACEF31" w:rsidR="00483C78" w:rsidRPr="00167A86" w:rsidRDefault="0065088E" w:rsidP="00167A86">
      <w:pPr>
        <w:pStyle w:val="ListParagraph"/>
        <w:numPr>
          <w:ilvl w:val="0"/>
          <w:numId w:val="5"/>
        </w:numPr>
        <w:tabs>
          <w:tab w:val="left" w:pos="860"/>
        </w:tabs>
        <w:spacing w:before="60" w:after="60" w:line="252" w:lineRule="exact"/>
        <w:ind w:left="720" w:right="672"/>
        <w:contextualSpacing w:val="0"/>
        <w:rPr>
          <w:rFonts w:ascii="Times New Roman" w:eastAsia="Times New Roman" w:hAnsi="Times New Roman" w:cs="Times New Roman"/>
          <w:w w:val="131"/>
        </w:rPr>
      </w:pPr>
      <w:r w:rsidRPr="00824B0B">
        <w:rPr>
          <w:rFonts w:ascii="Arial" w:hAnsi="Arial" w:cs="Arial"/>
        </w:rPr>
        <w:t>MANAGING ACTIVITIES – Establishing and executing operational goals by effectively planning and prioritizing activities (e.g., identifying and directing resources efficiently and effectively to achieve objectives).</w:t>
      </w:r>
    </w:p>
    <w:p w14:paraId="7B611C04" w14:textId="6227B198" w:rsidR="0065088E" w:rsidRPr="00167A86" w:rsidRDefault="00CA337B" w:rsidP="00167A86">
      <w:pPr>
        <w:pStyle w:val="ListParagraph"/>
        <w:numPr>
          <w:ilvl w:val="0"/>
          <w:numId w:val="5"/>
        </w:numPr>
        <w:tabs>
          <w:tab w:val="left" w:pos="860"/>
        </w:tabs>
        <w:spacing w:before="60" w:after="60" w:line="252" w:lineRule="exact"/>
        <w:ind w:left="720" w:right="672"/>
        <w:contextualSpacing w:val="0"/>
        <w:rPr>
          <w:rFonts w:ascii="Times New Roman" w:eastAsia="Times New Roman" w:hAnsi="Times New Roman" w:cs="Times New Roman"/>
          <w:w w:val="131"/>
        </w:rPr>
      </w:pPr>
      <w:r>
        <w:rPr>
          <w:rFonts w:ascii="Arial" w:hAnsi="Arial" w:cs="Arial"/>
        </w:rPr>
        <w:t>*</w:t>
      </w:r>
      <w:r w:rsidRPr="00824B0B">
        <w:rPr>
          <w:rFonts w:ascii="Arial" w:hAnsi="Arial" w:cs="Arial"/>
        </w:rPr>
        <w:t>PROBLEM ANALYSIS –</w:t>
      </w:r>
      <w:r w:rsidRPr="00824B0B">
        <w:rPr>
          <w:rFonts w:ascii="Arial" w:hAnsi="Arial" w:cs="Arial"/>
          <w:b/>
        </w:rPr>
        <w:t xml:space="preserve"> </w:t>
      </w:r>
      <w:r w:rsidRPr="00824B0B">
        <w:rPr>
          <w:rFonts w:ascii="Arial" w:hAnsi="Arial" w:cs="Arial"/>
        </w:rPr>
        <w:t>Analyzing problems by seeking out information; evaluating the importance, quality, and relevance of information; and considering alternative approaches and their implications (e.g., using prior learning or experience to understand a problem more thoroughly); this is not recognition of a problem or decision-making.</w:t>
      </w:r>
    </w:p>
    <w:p w14:paraId="27D4F88D" w14:textId="6D43D0B4" w:rsidR="00CA337B" w:rsidRPr="00167A86" w:rsidRDefault="003510AE" w:rsidP="00167A86">
      <w:pPr>
        <w:pStyle w:val="ListParagraph"/>
        <w:numPr>
          <w:ilvl w:val="0"/>
          <w:numId w:val="5"/>
        </w:numPr>
        <w:tabs>
          <w:tab w:val="left" w:pos="860"/>
        </w:tabs>
        <w:spacing w:before="60" w:after="60" w:line="252" w:lineRule="exact"/>
        <w:ind w:left="720" w:right="672"/>
        <w:contextualSpacing w:val="0"/>
        <w:rPr>
          <w:rFonts w:ascii="Times New Roman" w:eastAsia="Times New Roman" w:hAnsi="Times New Roman" w:cs="Times New Roman"/>
          <w:w w:val="131"/>
        </w:rPr>
      </w:pPr>
      <w:r w:rsidRPr="00824B0B">
        <w:rPr>
          <w:rFonts w:ascii="Arial" w:hAnsi="Arial" w:cs="Arial"/>
        </w:rPr>
        <w:t>STRATEGIC THINKING –</w:t>
      </w:r>
      <w:r w:rsidRPr="00824B0B">
        <w:rPr>
          <w:rFonts w:ascii="Arial" w:hAnsi="Arial" w:cs="Arial"/>
          <w:b/>
        </w:rPr>
        <w:t xml:space="preserve"> </w:t>
      </w:r>
      <w:r w:rsidRPr="00824B0B">
        <w:rPr>
          <w:rFonts w:ascii="Arial" w:hAnsi="Arial" w:cs="Arial"/>
        </w:rPr>
        <w:t xml:space="preserve">Considering the “big picture” when planning, making decisions, and </w:t>
      </w:r>
      <w:proofErr w:type="gramStart"/>
      <w:r w:rsidRPr="00824B0B">
        <w:rPr>
          <w:rFonts w:ascii="Arial" w:hAnsi="Arial" w:cs="Arial"/>
        </w:rPr>
        <w:t>taking action</w:t>
      </w:r>
      <w:proofErr w:type="gramEnd"/>
      <w:r w:rsidRPr="00824B0B">
        <w:rPr>
          <w:rFonts w:ascii="Arial" w:hAnsi="Arial" w:cs="Arial"/>
        </w:rPr>
        <w:t>; may include taking into consideration the organization’s vision, objectives, and core values (e.g., developing a program to increase community engagement within the department).</w:t>
      </w:r>
    </w:p>
    <w:p w14:paraId="5DAA86BF" w14:textId="4922A60B" w:rsidR="003510AE" w:rsidRPr="00167A86" w:rsidRDefault="00B1605E" w:rsidP="00167A86">
      <w:pPr>
        <w:pStyle w:val="ListParagraph"/>
        <w:numPr>
          <w:ilvl w:val="0"/>
          <w:numId w:val="5"/>
        </w:numPr>
        <w:tabs>
          <w:tab w:val="left" w:pos="860"/>
        </w:tabs>
        <w:spacing w:before="60" w:after="60" w:line="252" w:lineRule="exact"/>
        <w:ind w:left="720" w:right="672"/>
        <w:contextualSpacing w:val="0"/>
        <w:rPr>
          <w:rFonts w:ascii="Times New Roman" w:eastAsia="Times New Roman" w:hAnsi="Times New Roman" w:cs="Times New Roman"/>
          <w:w w:val="131"/>
        </w:rPr>
      </w:pPr>
      <w:r>
        <w:rPr>
          <w:rFonts w:ascii="Arial" w:hAnsi="Arial" w:cs="Arial"/>
        </w:rPr>
        <w:t>*</w:t>
      </w:r>
      <w:r w:rsidRPr="00824B0B">
        <w:rPr>
          <w:rFonts w:ascii="Arial" w:hAnsi="Arial" w:cs="Arial"/>
        </w:rPr>
        <w:t>JUDGMENT/DECISION MAKING – Applying knowledge and reasoning to make prompt, rational, and effective decisions in both routine and emergency situations (e.g., being decisive when immediate action is required); can include ambiguous situations where there is incomplete information and unknown factors.</w:t>
      </w:r>
    </w:p>
    <w:p w14:paraId="5148C7C4" w14:textId="0ACFF6C9" w:rsidR="00B1605E" w:rsidRPr="00167A86" w:rsidRDefault="00F86F4D" w:rsidP="00167A86">
      <w:pPr>
        <w:pStyle w:val="ListParagraph"/>
        <w:numPr>
          <w:ilvl w:val="0"/>
          <w:numId w:val="5"/>
        </w:numPr>
        <w:tabs>
          <w:tab w:val="left" w:pos="860"/>
        </w:tabs>
        <w:spacing w:before="60" w:after="60" w:line="252" w:lineRule="exact"/>
        <w:ind w:left="720" w:right="672"/>
        <w:contextualSpacing w:val="0"/>
        <w:rPr>
          <w:rFonts w:ascii="Times New Roman" w:eastAsia="Times New Roman" w:hAnsi="Times New Roman" w:cs="Times New Roman"/>
          <w:w w:val="131"/>
        </w:rPr>
      </w:pPr>
      <w:r w:rsidRPr="00824B0B">
        <w:rPr>
          <w:rFonts w:ascii="Arial" w:hAnsi="Arial" w:cs="Arial"/>
        </w:rPr>
        <w:t>INTERPERSONAL RELATIONS AND CONFLICT RESOLUTION –</w:t>
      </w:r>
      <w:r w:rsidRPr="00824B0B">
        <w:rPr>
          <w:rFonts w:ascii="Arial" w:hAnsi="Arial" w:cs="Arial"/>
          <w:b/>
        </w:rPr>
        <w:t xml:space="preserve"> </w:t>
      </w:r>
      <w:r w:rsidRPr="00824B0B">
        <w:rPr>
          <w:rFonts w:ascii="Arial" w:hAnsi="Arial" w:cs="Arial"/>
        </w:rPr>
        <w:t>Building and maintaining positive relationships and rapport with others, while maintaining the necessary balance to ensure that critical objectives are met (e.g., demonstrating the appropriate amount of empathy based on the circumstances); includes being able to de-escalate and resolve interpersonal conflicts or misunderstandings.</w:t>
      </w:r>
    </w:p>
    <w:p w14:paraId="673B2DB9" w14:textId="77777777" w:rsidR="00F86F4D" w:rsidRPr="00B63803" w:rsidRDefault="00F86F4D" w:rsidP="00167A86">
      <w:pPr>
        <w:pStyle w:val="ListParagraph"/>
        <w:tabs>
          <w:tab w:val="left" w:pos="860"/>
        </w:tabs>
        <w:spacing w:after="0" w:line="252" w:lineRule="exact"/>
        <w:ind w:right="672"/>
        <w:contextualSpacing w:val="0"/>
        <w:rPr>
          <w:rFonts w:ascii="Times New Roman" w:eastAsia="Times New Roman" w:hAnsi="Times New Roman" w:cs="Times New Roman"/>
          <w:w w:val="131"/>
        </w:rPr>
      </w:pPr>
    </w:p>
    <w:p w14:paraId="55966F04" w14:textId="77777777" w:rsidR="0019076D" w:rsidRDefault="00EB2D19" w:rsidP="00167A86">
      <w:pPr>
        <w:spacing w:after="0" w:line="240" w:lineRule="auto"/>
        <w:ind w:right="-20"/>
        <w:rPr>
          <w:rFonts w:ascii="Arial" w:eastAsia="Arial" w:hAnsi="Arial" w:cs="Arial"/>
        </w:rPr>
      </w:pPr>
      <w:r>
        <w:rPr>
          <w:rFonts w:ascii="Arial" w:eastAsia="Arial" w:hAnsi="Arial" w:cs="Arial"/>
          <w:b/>
          <w:bCs/>
          <w:spacing w:val="1"/>
          <w:u w:val="thick" w:color="000000"/>
        </w:rPr>
        <w:t>A</w:t>
      </w:r>
      <w:r>
        <w:rPr>
          <w:rFonts w:ascii="Arial" w:eastAsia="Arial" w:hAnsi="Arial" w:cs="Arial"/>
          <w:b/>
          <w:bCs/>
          <w:u w:val="thick" w:color="000000"/>
        </w:rPr>
        <w:t>b</w:t>
      </w:r>
      <w:r>
        <w:rPr>
          <w:rFonts w:ascii="Arial" w:eastAsia="Arial" w:hAnsi="Arial" w:cs="Arial"/>
          <w:b/>
          <w:bCs/>
          <w:spacing w:val="-2"/>
          <w:u w:val="thick" w:color="000000"/>
        </w:rPr>
        <w:t>i</w:t>
      </w:r>
      <w:r>
        <w:rPr>
          <w:rFonts w:ascii="Arial" w:eastAsia="Arial" w:hAnsi="Arial" w:cs="Arial"/>
          <w:b/>
          <w:bCs/>
          <w:spacing w:val="1"/>
          <w:u w:val="thick" w:color="000000"/>
        </w:rPr>
        <w:t>l</w:t>
      </w:r>
      <w:r>
        <w:rPr>
          <w:rFonts w:ascii="Arial" w:eastAsia="Arial" w:hAnsi="Arial" w:cs="Arial"/>
          <w:b/>
          <w:bCs/>
          <w:spacing w:val="-1"/>
          <w:u w:val="thick" w:color="000000"/>
        </w:rPr>
        <w:t>i</w:t>
      </w:r>
      <w:r>
        <w:rPr>
          <w:rFonts w:ascii="Arial" w:eastAsia="Arial" w:hAnsi="Arial" w:cs="Arial"/>
          <w:b/>
          <w:bCs/>
          <w:spacing w:val="1"/>
          <w:u w:val="thick" w:color="000000"/>
        </w:rPr>
        <w:t>ti</w:t>
      </w:r>
      <w:r>
        <w:rPr>
          <w:rFonts w:ascii="Arial" w:eastAsia="Arial" w:hAnsi="Arial" w:cs="Arial"/>
          <w:b/>
          <w:bCs/>
          <w:u w:val="thick" w:color="000000"/>
        </w:rPr>
        <w:t>es</w:t>
      </w:r>
    </w:p>
    <w:p w14:paraId="55966F05" w14:textId="77777777" w:rsidR="0019076D" w:rsidRDefault="0019076D">
      <w:pPr>
        <w:spacing w:before="9" w:after="0" w:line="120" w:lineRule="exact"/>
        <w:rPr>
          <w:sz w:val="12"/>
          <w:szCs w:val="12"/>
        </w:rPr>
      </w:pPr>
    </w:p>
    <w:p w14:paraId="3536CCC3" w14:textId="69AAB9FD" w:rsidR="00AA2F65" w:rsidRPr="00AA2F65" w:rsidRDefault="00AA2F65" w:rsidP="00AA2F65">
      <w:pPr>
        <w:widowControl/>
        <w:numPr>
          <w:ilvl w:val="0"/>
          <w:numId w:val="1"/>
        </w:numPr>
        <w:autoSpaceDE w:val="0"/>
        <w:autoSpaceDN w:val="0"/>
        <w:adjustRightInd w:val="0"/>
        <w:spacing w:beforeLines="30" w:before="72" w:afterLines="30" w:after="72" w:line="240" w:lineRule="auto"/>
        <w:rPr>
          <w:rFonts w:ascii="Arial" w:eastAsia="Arial Unicode MS" w:hAnsi="Arial" w:cs="Arial"/>
        </w:rPr>
      </w:pPr>
      <w:bookmarkStart w:id="8" w:name="_Hlk69821885"/>
      <w:bookmarkStart w:id="9" w:name="_Hlk69893433"/>
      <w:r w:rsidRPr="0061798F">
        <w:rPr>
          <w:rFonts w:ascii="Arial" w:hAnsi="Arial" w:cs="Arial"/>
        </w:rPr>
        <w:t>*DE-ESCALATION TECHNIQUES – Use distance, speech, tone, empathy, and other tools to peacefully resolve a situation and minimize the need to use force; only use force that is proportional to the threat faced and immediately reduce the level of force as the threat diminishes</w:t>
      </w:r>
      <w:bookmarkEnd w:id="8"/>
      <w:bookmarkEnd w:id="9"/>
    </w:p>
    <w:p w14:paraId="6221EF0D" w14:textId="084409C0" w:rsidR="00350253" w:rsidRPr="00167A86" w:rsidRDefault="00350253" w:rsidP="00167A86">
      <w:pPr>
        <w:pStyle w:val="ListParagraph"/>
        <w:numPr>
          <w:ilvl w:val="0"/>
          <w:numId w:val="5"/>
        </w:numPr>
        <w:tabs>
          <w:tab w:val="left" w:pos="860"/>
        </w:tabs>
        <w:spacing w:before="60" w:after="60" w:line="252" w:lineRule="exact"/>
        <w:ind w:left="720" w:right="672"/>
        <w:contextualSpacing w:val="0"/>
        <w:rPr>
          <w:rFonts w:ascii="Times New Roman" w:eastAsia="Times New Roman" w:hAnsi="Times New Roman" w:cs="Times New Roman"/>
          <w:w w:val="131"/>
        </w:rPr>
      </w:pPr>
      <w:r w:rsidRPr="00824B0B">
        <w:rPr>
          <w:rFonts w:ascii="Arial" w:hAnsi="Arial" w:cs="Arial"/>
        </w:rPr>
        <w:t>WRITTEN COMPREHENSION AND EXPRESSION – Ability to understand written language and use language in writing to communicate information or ideas to other people (e.g., reviewing written instructions and understanding how to proceed, documenting the details of an incident in a report).  It involves understanding individual words as well as patterns of words (sentences and phrases), distinctions among words, and grammar and the ordering of words; and using the appropriate tone and language given the audience and</w:t>
      </w:r>
      <w:r w:rsidR="00C51EFC">
        <w:rPr>
          <w:rFonts w:ascii="Arial" w:hAnsi="Arial" w:cs="Arial"/>
        </w:rPr>
        <w:t xml:space="preserve"> situation.</w:t>
      </w:r>
    </w:p>
    <w:p w14:paraId="546527FE" w14:textId="776B3527" w:rsidR="00350253" w:rsidRPr="00167A86" w:rsidRDefault="00063898" w:rsidP="00167A86">
      <w:pPr>
        <w:pStyle w:val="ListParagraph"/>
        <w:numPr>
          <w:ilvl w:val="0"/>
          <w:numId w:val="5"/>
        </w:numPr>
        <w:tabs>
          <w:tab w:val="left" w:pos="860"/>
        </w:tabs>
        <w:spacing w:before="60" w:after="60" w:line="252" w:lineRule="exact"/>
        <w:ind w:left="720" w:right="672"/>
        <w:contextualSpacing w:val="0"/>
        <w:rPr>
          <w:rFonts w:ascii="Times New Roman" w:eastAsia="Times New Roman" w:hAnsi="Times New Roman" w:cs="Times New Roman"/>
          <w:w w:val="131"/>
        </w:rPr>
      </w:pPr>
      <w:r w:rsidRPr="00824B0B">
        <w:rPr>
          <w:rFonts w:ascii="Arial" w:hAnsi="Arial" w:cs="Arial"/>
        </w:rPr>
        <w:t>INFORMATION ORDERING –</w:t>
      </w:r>
      <w:r w:rsidRPr="00824B0B">
        <w:rPr>
          <w:rFonts w:ascii="Arial" w:hAnsi="Arial" w:cs="Arial"/>
          <w:b/>
        </w:rPr>
        <w:t xml:space="preserve"> </w:t>
      </w:r>
      <w:r w:rsidRPr="00824B0B">
        <w:rPr>
          <w:rFonts w:ascii="Arial" w:hAnsi="Arial" w:cs="Arial"/>
        </w:rPr>
        <w:t xml:space="preserve">Ability to apply rules to a situation to put information in the best or most appropriate sequence; rules or instructions must exist for the person to know the correct order of information (e.g., determining the proper order to interview </w:t>
      </w:r>
      <w:r w:rsidRPr="00824B0B">
        <w:rPr>
          <w:rFonts w:ascii="Arial" w:hAnsi="Arial" w:cs="Arial"/>
        </w:rPr>
        <w:lastRenderedPageBreak/>
        <w:t>witnesses to a crime).</w:t>
      </w:r>
    </w:p>
    <w:p w14:paraId="66E31A58" w14:textId="01189DC2" w:rsidR="00063898" w:rsidRPr="00167A86" w:rsidRDefault="00C52D07" w:rsidP="00167A86">
      <w:pPr>
        <w:pStyle w:val="ListParagraph"/>
        <w:numPr>
          <w:ilvl w:val="0"/>
          <w:numId w:val="5"/>
        </w:numPr>
        <w:tabs>
          <w:tab w:val="left" w:pos="860"/>
        </w:tabs>
        <w:spacing w:before="60" w:after="60" w:line="252" w:lineRule="exact"/>
        <w:ind w:left="720" w:right="672"/>
        <w:contextualSpacing w:val="0"/>
        <w:rPr>
          <w:rFonts w:ascii="Times New Roman" w:eastAsia="Times New Roman" w:hAnsi="Times New Roman" w:cs="Times New Roman"/>
          <w:w w:val="131"/>
        </w:rPr>
      </w:pPr>
      <w:r w:rsidRPr="00824B0B">
        <w:rPr>
          <w:rFonts w:ascii="Arial" w:hAnsi="Arial" w:cs="Arial"/>
        </w:rPr>
        <w:t>SELECTIVE ATTENTION/CONCENTRATION – Ability to complete a task in the presence of distraction or monotony; allows one to concentrate even when there is a good deal of distraction in the environment (e.g., filtering out the noise from a crowd of people when talking to other personnel at an emergency scene), as well as while performing repetitive and monotonous tasks.</w:t>
      </w:r>
    </w:p>
    <w:p w14:paraId="2868BFD2" w14:textId="39BED80F" w:rsidR="00C52D07" w:rsidRPr="00167A86" w:rsidRDefault="000A1C33" w:rsidP="00167A86">
      <w:pPr>
        <w:pStyle w:val="ListParagraph"/>
        <w:numPr>
          <w:ilvl w:val="0"/>
          <w:numId w:val="5"/>
        </w:numPr>
        <w:tabs>
          <w:tab w:val="left" w:pos="860"/>
        </w:tabs>
        <w:spacing w:before="60" w:after="60" w:line="252" w:lineRule="exact"/>
        <w:ind w:left="720" w:right="672"/>
        <w:contextualSpacing w:val="0"/>
        <w:rPr>
          <w:rFonts w:ascii="Times New Roman" w:eastAsia="Times New Roman" w:hAnsi="Times New Roman" w:cs="Times New Roman"/>
          <w:w w:val="131"/>
        </w:rPr>
      </w:pPr>
      <w:r w:rsidRPr="00824B0B">
        <w:rPr>
          <w:rFonts w:ascii="Arial" w:hAnsi="Arial" w:cs="Arial"/>
        </w:rPr>
        <w:t>WORKING MEMORY –</w:t>
      </w:r>
      <w:r w:rsidRPr="00824B0B">
        <w:rPr>
          <w:rFonts w:ascii="Arial" w:hAnsi="Arial" w:cs="Arial"/>
          <w:b/>
        </w:rPr>
        <w:t xml:space="preserve"> </w:t>
      </w:r>
      <w:r w:rsidRPr="00824B0B">
        <w:rPr>
          <w:rFonts w:ascii="Arial" w:hAnsi="Arial" w:cs="Arial"/>
        </w:rPr>
        <w:t xml:space="preserve">Ability to temporarily store and manage the information needed to perform the task at hand (e.g., retaining the details of </w:t>
      </w:r>
      <w:proofErr w:type="gramStart"/>
      <w:r w:rsidRPr="00824B0B">
        <w:rPr>
          <w:rFonts w:ascii="Arial" w:hAnsi="Arial" w:cs="Arial"/>
        </w:rPr>
        <w:t>an emergency situation</w:t>
      </w:r>
      <w:proofErr w:type="gramEnd"/>
      <w:r w:rsidRPr="00824B0B">
        <w:rPr>
          <w:rFonts w:ascii="Arial" w:hAnsi="Arial" w:cs="Arial"/>
        </w:rPr>
        <w:t xml:space="preserve"> to make a risk assessment); does not include the ability to memorize new information.</w:t>
      </w:r>
    </w:p>
    <w:p w14:paraId="69738573" w14:textId="61C7CC76" w:rsidR="000A1C33" w:rsidRPr="00167A86" w:rsidRDefault="00F85DE3" w:rsidP="00167A86">
      <w:pPr>
        <w:pStyle w:val="ListParagraph"/>
        <w:numPr>
          <w:ilvl w:val="0"/>
          <w:numId w:val="5"/>
        </w:numPr>
        <w:tabs>
          <w:tab w:val="left" w:pos="860"/>
        </w:tabs>
        <w:spacing w:before="60" w:after="60" w:line="252" w:lineRule="exact"/>
        <w:ind w:left="720" w:right="672"/>
        <w:contextualSpacing w:val="0"/>
        <w:rPr>
          <w:rFonts w:ascii="Times New Roman" w:eastAsia="Times New Roman" w:hAnsi="Times New Roman" w:cs="Times New Roman"/>
          <w:w w:val="131"/>
        </w:rPr>
      </w:pPr>
      <w:r w:rsidRPr="00824B0B">
        <w:rPr>
          <w:rFonts w:ascii="Arial" w:hAnsi="Arial" w:cs="Arial"/>
        </w:rPr>
        <w:t xml:space="preserve">TIME SHARING/MULTITASKING – Ability to pay attention to multiple sources of information simultaneously, </w:t>
      </w:r>
      <w:proofErr w:type="gramStart"/>
      <w:r w:rsidRPr="00824B0B">
        <w:rPr>
          <w:rFonts w:ascii="Arial" w:hAnsi="Arial" w:cs="Arial"/>
        </w:rPr>
        <w:t>in order to</w:t>
      </w:r>
      <w:proofErr w:type="gramEnd"/>
      <w:r w:rsidRPr="00824B0B">
        <w:rPr>
          <w:rFonts w:ascii="Arial" w:hAnsi="Arial" w:cs="Arial"/>
        </w:rPr>
        <w:t xml:space="preserve"> do multiple things at once (e.g., watching several busy streets simultaneously when directing traffic); a critical aspect of this ability is dealing with information that is coming rapidly from multiple sources while maintaining a safe environment.</w:t>
      </w:r>
    </w:p>
    <w:p w14:paraId="48FBB963" w14:textId="38C5099D" w:rsidR="00F85DE3" w:rsidRPr="00167A86" w:rsidRDefault="00A501F9" w:rsidP="00167A86">
      <w:pPr>
        <w:pStyle w:val="ListParagraph"/>
        <w:numPr>
          <w:ilvl w:val="0"/>
          <w:numId w:val="5"/>
        </w:numPr>
        <w:tabs>
          <w:tab w:val="left" w:pos="860"/>
        </w:tabs>
        <w:spacing w:before="60" w:after="60" w:line="252" w:lineRule="exact"/>
        <w:ind w:left="720" w:right="672"/>
        <w:contextualSpacing w:val="0"/>
        <w:rPr>
          <w:rFonts w:ascii="Times New Roman" w:eastAsia="Times New Roman" w:hAnsi="Times New Roman" w:cs="Times New Roman"/>
          <w:w w:val="131"/>
        </w:rPr>
      </w:pPr>
      <w:r w:rsidRPr="00824B0B">
        <w:rPr>
          <w:rFonts w:ascii="Arial" w:hAnsi="Arial" w:cs="Arial"/>
        </w:rPr>
        <w:t>MEMORIZATION –</w:t>
      </w:r>
      <w:r w:rsidRPr="00824B0B">
        <w:rPr>
          <w:rFonts w:ascii="Arial" w:hAnsi="Arial" w:cs="Arial"/>
          <w:b/>
        </w:rPr>
        <w:t xml:space="preserve"> </w:t>
      </w:r>
      <w:r w:rsidRPr="00824B0B">
        <w:rPr>
          <w:rFonts w:ascii="Arial" w:hAnsi="Arial" w:cs="Arial"/>
        </w:rPr>
        <w:t>Ability to commit something to memory or retain new information that occurs as a routine part of a task or job (e.g., remembering the street names and business layouts in one’s geographical assignment area); does not include the ability to memorize procedures or the memory of information that occurs out of the task situation.</w:t>
      </w:r>
    </w:p>
    <w:p w14:paraId="7A0E9E4E" w14:textId="4C4A90E5" w:rsidR="00A501F9" w:rsidRPr="00167A86" w:rsidRDefault="001749ED" w:rsidP="00167A86">
      <w:pPr>
        <w:pStyle w:val="ListParagraph"/>
        <w:numPr>
          <w:ilvl w:val="0"/>
          <w:numId w:val="5"/>
        </w:numPr>
        <w:tabs>
          <w:tab w:val="left" w:pos="860"/>
        </w:tabs>
        <w:spacing w:before="60" w:after="60" w:line="252" w:lineRule="exact"/>
        <w:ind w:left="720" w:right="672"/>
        <w:contextualSpacing w:val="0"/>
        <w:rPr>
          <w:rFonts w:ascii="Times New Roman" w:eastAsia="Times New Roman" w:hAnsi="Times New Roman" w:cs="Times New Roman"/>
          <w:w w:val="131"/>
        </w:rPr>
      </w:pPr>
      <w:r w:rsidRPr="005415F2">
        <w:rPr>
          <w:rFonts w:ascii="Arial" w:hAnsi="Arial" w:cs="Arial"/>
        </w:rPr>
        <w:t>ORAL COMPREHENSION AND EXPRESSION –</w:t>
      </w:r>
      <w:r w:rsidRPr="005415F2">
        <w:rPr>
          <w:rFonts w:ascii="Arial" w:hAnsi="Arial" w:cs="Arial"/>
          <w:b/>
        </w:rPr>
        <w:t xml:space="preserve"> </w:t>
      </w:r>
      <w:r w:rsidRPr="005415F2">
        <w:rPr>
          <w:rFonts w:ascii="Arial" w:hAnsi="Arial" w:cs="Arial"/>
        </w:rPr>
        <w:t>A</w:t>
      </w:r>
      <w:r w:rsidRPr="004F70BC">
        <w:rPr>
          <w:rFonts w:ascii="Arial" w:hAnsi="Arial" w:cs="Arial"/>
        </w:rPr>
        <w:t xml:space="preserve">bility to understand spoken language and use language orally to communicate information or ideas </w:t>
      </w:r>
      <w:r w:rsidRPr="008B704E">
        <w:rPr>
          <w:rFonts w:ascii="Arial" w:hAnsi="Arial" w:cs="Arial"/>
        </w:rPr>
        <w:t>to other people</w:t>
      </w:r>
      <w:r w:rsidRPr="00B1638B">
        <w:rPr>
          <w:rFonts w:ascii="Arial" w:hAnsi="Arial" w:cs="Arial"/>
        </w:rPr>
        <w:t xml:space="preserve"> (e.g., hearing oral instructions and understanding how to proceed, giving a presentation to a community group).  It involves understanding individual words as well as patterns of words (sentences and phrases), distinctions among words, and grammar and the ordering of words; and using the appropriate tone, volume, and language </w:t>
      </w:r>
      <w:proofErr w:type="gramStart"/>
      <w:r w:rsidRPr="00B1638B">
        <w:rPr>
          <w:rFonts w:ascii="Arial" w:hAnsi="Arial" w:cs="Arial"/>
        </w:rPr>
        <w:t>given</w:t>
      </w:r>
      <w:proofErr w:type="gramEnd"/>
      <w:r w:rsidRPr="00B1638B">
        <w:rPr>
          <w:rFonts w:ascii="Arial" w:hAnsi="Arial" w:cs="Arial"/>
        </w:rPr>
        <w:t xml:space="preserve"> the audience and situation.</w:t>
      </w:r>
    </w:p>
    <w:p w14:paraId="4F69AB80" w14:textId="131C40B1" w:rsidR="004A6CEF" w:rsidRDefault="004A6CEF">
      <w:pPr>
        <w:widowControl/>
        <w:numPr>
          <w:ilvl w:val="0"/>
          <w:numId w:val="5"/>
        </w:numPr>
        <w:autoSpaceDE w:val="0"/>
        <w:autoSpaceDN w:val="0"/>
        <w:adjustRightInd w:val="0"/>
        <w:spacing w:before="60" w:after="60" w:line="240" w:lineRule="auto"/>
        <w:ind w:left="720"/>
        <w:rPr>
          <w:rFonts w:ascii="Arial" w:hAnsi="Arial" w:cs="Arial"/>
        </w:rPr>
      </w:pPr>
      <w:r w:rsidRPr="00824B0B">
        <w:rPr>
          <w:rFonts w:ascii="Arial" w:hAnsi="Arial" w:cs="Arial"/>
        </w:rPr>
        <w:t>VISUALIZATION –</w:t>
      </w:r>
      <w:r w:rsidRPr="00824B0B">
        <w:rPr>
          <w:rFonts w:ascii="Arial" w:hAnsi="Arial" w:cs="Arial"/>
          <w:b/>
        </w:rPr>
        <w:t xml:space="preserve"> </w:t>
      </w:r>
      <w:r w:rsidRPr="00824B0B">
        <w:rPr>
          <w:rFonts w:ascii="Arial" w:hAnsi="Arial" w:cs="Arial"/>
        </w:rPr>
        <w:t>Ability to form mental images of people, objects, and/or situations; involves understanding how a person, object, and/or situation may look after undergoing a transformation or change (e.g., visualizing how a critical incident may have unfolded based on the evidence and information available).</w:t>
      </w:r>
    </w:p>
    <w:p w14:paraId="3DEA8ED5" w14:textId="5D038466" w:rsidR="004A6CEF" w:rsidRDefault="003B439E">
      <w:pPr>
        <w:widowControl/>
        <w:numPr>
          <w:ilvl w:val="0"/>
          <w:numId w:val="5"/>
        </w:numPr>
        <w:autoSpaceDE w:val="0"/>
        <w:autoSpaceDN w:val="0"/>
        <w:adjustRightInd w:val="0"/>
        <w:spacing w:before="60" w:after="60" w:line="240" w:lineRule="auto"/>
        <w:ind w:left="720"/>
        <w:rPr>
          <w:rFonts w:ascii="Arial" w:hAnsi="Arial" w:cs="Arial"/>
        </w:rPr>
      </w:pPr>
      <w:r w:rsidRPr="00824B0B">
        <w:rPr>
          <w:rFonts w:ascii="Arial" w:hAnsi="Arial" w:cs="Arial"/>
        </w:rPr>
        <w:t>PROBLEM SENSITIVITY –</w:t>
      </w:r>
      <w:r w:rsidRPr="00824B0B">
        <w:rPr>
          <w:rFonts w:ascii="Arial" w:hAnsi="Arial" w:cs="Arial"/>
          <w:b/>
        </w:rPr>
        <w:t xml:space="preserve"> </w:t>
      </w:r>
      <w:r w:rsidRPr="00824B0B">
        <w:rPr>
          <w:rFonts w:ascii="Arial" w:hAnsi="Arial" w:cs="Arial"/>
        </w:rPr>
        <w:t>Ability to recognize or identify the existence of problems (i.e., problem identification, not the ability to solve the problem); involves both the recognition of the problem as a whole and the elements of the problem (e.g., recognizing when a group of individuals is engaged in suspicious behavior).</w:t>
      </w:r>
    </w:p>
    <w:p w14:paraId="6AFB1ED5" w14:textId="286DFFDA" w:rsidR="003B439E" w:rsidRDefault="0068791B">
      <w:pPr>
        <w:widowControl/>
        <w:numPr>
          <w:ilvl w:val="0"/>
          <w:numId w:val="5"/>
        </w:numPr>
        <w:autoSpaceDE w:val="0"/>
        <w:autoSpaceDN w:val="0"/>
        <w:adjustRightInd w:val="0"/>
        <w:spacing w:before="60" w:after="60" w:line="240" w:lineRule="auto"/>
        <w:ind w:left="720"/>
        <w:rPr>
          <w:rFonts w:ascii="Arial" w:hAnsi="Arial" w:cs="Arial"/>
        </w:rPr>
      </w:pPr>
      <w:r w:rsidRPr="00824B0B">
        <w:rPr>
          <w:rFonts w:ascii="Arial" w:hAnsi="Arial" w:cs="Arial"/>
        </w:rPr>
        <w:t>TECHNOLOGICAL ORIENTATION – Ability to understand and operate the technology, including computer equipment and software applications, used to perform the job (e.g., understanding how to use required department computer systems).</w:t>
      </w:r>
    </w:p>
    <w:p w14:paraId="1EFD1561" w14:textId="1717EE2D" w:rsidR="0068791B" w:rsidRDefault="0097104D">
      <w:pPr>
        <w:widowControl/>
        <w:numPr>
          <w:ilvl w:val="0"/>
          <w:numId w:val="5"/>
        </w:numPr>
        <w:autoSpaceDE w:val="0"/>
        <w:autoSpaceDN w:val="0"/>
        <w:adjustRightInd w:val="0"/>
        <w:spacing w:before="60" w:after="60" w:line="240" w:lineRule="auto"/>
        <w:ind w:left="720"/>
        <w:rPr>
          <w:rFonts w:ascii="Arial" w:hAnsi="Arial" w:cs="Arial"/>
        </w:rPr>
      </w:pPr>
      <w:r w:rsidRPr="00824B0B">
        <w:rPr>
          <w:rFonts w:ascii="Arial" w:hAnsi="Arial" w:cs="Arial"/>
        </w:rPr>
        <w:t>FLUENCY OF IDEAS –</w:t>
      </w:r>
      <w:r w:rsidRPr="00824B0B">
        <w:rPr>
          <w:rFonts w:ascii="Arial" w:hAnsi="Arial" w:cs="Arial"/>
          <w:b/>
        </w:rPr>
        <w:t xml:space="preserve"> </w:t>
      </w:r>
      <w:r w:rsidRPr="00824B0B">
        <w:rPr>
          <w:rFonts w:ascii="Arial" w:hAnsi="Arial" w:cs="Arial"/>
        </w:rPr>
        <w:t>Ability to produce many ideas about a given topic or situation and/or possible solutions to a problem (e.g., generating as many motives for a crime as possible); this concerns only the number of ideas, not the quality of those ideas.</w:t>
      </w:r>
    </w:p>
    <w:p w14:paraId="0C18F1F1" w14:textId="259D287A" w:rsidR="0097104D" w:rsidRDefault="007004FF">
      <w:pPr>
        <w:widowControl/>
        <w:numPr>
          <w:ilvl w:val="0"/>
          <w:numId w:val="5"/>
        </w:numPr>
        <w:autoSpaceDE w:val="0"/>
        <w:autoSpaceDN w:val="0"/>
        <w:adjustRightInd w:val="0"/>
        <w:spacing w:before="60" w:after="60" w:line="240" w:lineRule="auto"/>
        <w:ind w:left="720"/>
        <w:rPr>
          <w:rFonts w:ascii="Arial" w:hAnsi="Arial" w:cs="Arial"/>
        </w:rPr>
      </w:pPr>
      <w:r w:rsidRPr="00824B0B">
        <w:rPr>
          <w:rFonts w:ascii="Arial" w:hAnsi="Arial" w:cs="Arial"/>
        </w:rPr>
        <w:t>DEDUCTIVE AND INDUCTIVE REASONING –</w:t>
      </w:r>
      <w:r w:rsidRPr="00824B0B">
        <w:rPr>
          <w:rFonts w:ascii="Arial" w:hAnsi="Arial" w:cs="Arial"/>
          <w:b/>
        </w:rPr>
        <w:t xml:space="preserve"> </w:t>
      </w:r>
      <w:r w:rsidRPr="00824B0B">
        <w:rPr>
          <w:rFonts w:ascii="Arial" w:hAnsi="Arial" w:cs="Arial"/>
        </w:rPr>
        <w:t>Ability to apply general rules, regulations, or information to specific cases or to proceed from stated principles to logical conclusions (e.g., determining if an emergency occurred accidentally or intentionally) and the ability to find a rule or concept that fits the situation (recognizing that the same pattern applies to a series of incidents or events); includes coming up with a logical explanation for a series of events that seem to be unrelated.</w:t>
      </w:r>
    </w:p>
    <w:p w14:paraId="5DE2D444" w14:textId="77777777" w:rsidR="00960D59" w:rsidRDefault="00960D59" w:rsidP="00167A86">
      <w:pPr>
        <w:spacing w:after="0" w:line="240" w:lineRule="auto"/>
        <w:ind w:right="-20"/>
        <w:rPr>
          <w:rFonts w:ascii="Arial" w:hAnsi="Arial" w:cs="Arial"/>
        </w:rPr>
      </w:pPr>
    </w:p>
    <w:p w14:paraId="3B810F2A" w14:textId="77777777" w:rsidR="00960D59" w:rsidRDefault="00960D59" w:rsidP="00167A86">
      <w:pPr>
        <w:spacing w:after="0" w:line="240" w:lineRule="auto"/>
        <w:ind w:right="-20"/>
        <w:rPr>
          <w:rFonts w:ascii="Arial" w:hAnsi="Arial" w:cs="Arial"/>
        </w:rPr>
      </w:pPr>
    </w:p>
    <w:p w14:paraId="77A622E0" w14:textId="77777777" w:rsidR="00960D59" w:rsidRDefault="00960D59" w:rsidP="00167A86">
      <w:pPr>
        <w:spacing w:after="0" w:line="240" w:lineRule="auto"/>
        <w:ind w:right="-20"/>
        <w:rPr>
          <w:rFonts w:ascii="Arial" w:hAnsi="Arial" w:cs="Arial"/>
        </w:rPr>
      </w:pPr>
    </w:p>
    <w:p w14:paraId="55966F12" w14:textId="612F88F6" w:rsidR="0019076D" w:rsidRPr="00FA6930" w:rsidRDefault="00EB2D19" w:rsidP="00167A86">
      <w:pPr>
        <w:spacing w:after="0" w:line="240" w:lineRule="auto"/>
        <w:ind w:right="-20"/>
        <w:rPr>
          <w:rFonts w:ascii="Arial" w:eastAsia="Arial" w:hAnsi="Arial" w:cs="Arial"/>
        </w:rPr>
      </w:pPr>
      <w:r w:rsidRPr="00FA6930">
        <w:rPr>
          <w:rFonts w:ascii="Arial" w:eastAsia="Arial" w:hAnsi="Arial" w:cs="Arial"/>
          <w:b/>
          <w:bCs/>
          <w:spacing w:val="1"/>
          <w:u w:val="thick" w:color="000000"/>
        </w:rPr>
        <w:lastRenderedPageBreak/>
        <w:t>Ot</w:t>
      </w:r>
      <w:r w:rsidRPr="00FA6930">
        <w:rPr>
          <w:rFonts w:ascii="Arial" w:eastAsia="Arial" w:hAnsi="Arial" w:cs="Arial"/>
          <w:b/>
          <w:bCs/>
          <w:u w:val="thick" w:color="000000"/>
        </w:rPr>
        <w:t>h</w:t>
      </w:r>
      <w:r w:rsidRPr="00FA6930">
        <w:rPr>
          <w:rFonts w:ascii="Arial" w:eastAsia="Arial" w:hAnsi="Arial" w:cs="Arial"/>
          <w:b/>
          <w:bCs/>
          <w:spacing w:val="-3"/>
          <w:u w:val="thick" w:color="000000"/>
        </w:rPr>
        <w:t>e</w:t>
      </w:r>
      <w:r w:rsidRPr="00FA6930">
        <w:rPr>
          <w:rFonts w:ascii="Arial" w:eastAsia="Arial" w:hAnsi="Arial" w:cs="Arial"/>
          <w:b/>
          <w:bCs/>
          <w:u w:val="thick" w:color="000000"/>
        </w:rPr>
        <w:t>r</w:t>
      </w:r>
      <w:r w:rsidRPr="00FA6930">
        <w:rPr>
          <w:rFonts w:ascii="Arial" w:eastAsia="Arial" w:hAnsi="Arial" w:cs="Arial"/>
          <w:b/>
          <w:bCs/>
          <w:spacing w:val="-1"/>
          <w:u w:val="thick" w:color="000000"/>
        </w:rPr>
        <w:t xml:space="preserve"> </w:t>
      </w:r>
      <w:r w:rsidR="00605B67" w:rsidRPr="00FA6930">
        <w:rPr>
          <w:rFonts w:ascii="Arial" w:eastAsia="Arial" w:hAnsi="Arial" w:cs="Arial"/>
          <w:b/>
          <w:bCs/>
          <w:spacing w:val="-1"/>
          <w:u w:val="thick" w:color="000000"/>
        </w:rPr>
        <w:t>Work Requirements</w:t>
      </w:r>
    </w:p>
    <w:p w14:paraId="55966F13" w14:textId="77777777" w:rsidR="0019076D" w:rsidRPr="00FA6930" w:rsidRDefault="0019076D">
      <w:pPr>
        <w:spacing w:before="9" w:after="0" w:line="120" w:lineRule="exact"/>
        <w:rPr>
          <w:sz w:val="12"/>
          <w:szCs w:val="12"/>
        </w:rPr>
      </w:pPr>
    </w:p>
    <w:p w14:paraId="190EC40C" w14:textId="77777777" w:rsidR="00FD722C" w:rsidRPr="00FA6930" w:rsidRDefault="00FD722C" w:rsidP="00FD722C">
      <w:pPr>
        <w:pStyle w:val="ListParagraph"/>
        <w:widowControl/>
        <w:numPr>
          <w:ilvl w:val="0"/>
          <w:numId w:val="16"/>
        </w:numPr>
        <w:autoSpaceDE w:val="0"/>
        <w:autoSpaceDN w:val="0"/>
        <w:adjustRightInd w:val="0"/>
        <w:spacing w:beforeLines="30" w:before="72" w:afterLines="30" w:after="72" w:line="240" w:lineRule="auto"/>
        <w:rPr>
          <w:rFonts w:ascii="Arial" w:hAnsi="Arial" w:cs="Arial"/>
        </w:rPr>
      </w:pPr>
      <w:bookmarkStart w:id="10" w:name="_Hlk83722976"/>
      <w:r w:rsidRPr="00FA6930">
        <w:rPr>
          <w:rFonts w:ascii="Arial" w:hAnsi="Arial" w:cs="Arial"/>
        </w:rPr>
        <w:t>INTEGRITY – Upholding high moral standards and values; includes acting in accordance with an ethical and honorable code of conduct in both personal and professional situations (e.g., remaining fair and firm in actions and judgments) to earn the trust and respect of the communities we serve</w:t>
      </w:r>
    </w:p>
    <w:bookmarkEnd w:id="10"/>
    <w:p w14:paraId="11C33FCB" w14:textId="4AA04796" w:rsidR="00F86F4D" w:rsidRPr="00FA6930" w:rsidRDefault="00394015" w:rsidP="00F86F4D">
      <w:pPr>
        <w:widowControl/>
        <w:numPr>
          <w:ilvl w:val="0"/>
          <w:numId w:val="5"/>
        </w:numPr>
        <w:autoSpaceDE w:val="0"/>
        <w:autoSpaceDN w:val="0"/>
        <w:adjustRightInd w:val="0"/>
        <w:spacing w:before="60" w:after="60" w:line="240" w:lineRule="auto"/>
        <w:ind w:left="720"/>
        <w:rPr>
          <w:rFonts w:ascii="Arial" w:hAnsi="Arial" w:cs="Arial"/>
        </w:rPr>
      </w:pPr>
      <w:r w:rsidRPr="00FA6930">
        <w:rPr>
          <w:rFonts w:ascii="Arial" w:hAnsi="Arial" w:cs="Arial"/>
        </w:rPr>
        <w:t>ADHERENCE TO RULES AND REGULATIONS/ACCOUNTABILITY –</w:t>
      </w:r>
      <w:r w:rsidRPr="00FA6930">
        <w:rPr>
          <w:rFonts w:ascii="Arial" w:hAnsi="Arial" w:cs="Arial"/>
          <w:b/>
        </w:rPr>
        <w:t xml:space="preserve"> </w:t>
      </w:r>
      <w:r w:rsidRPr="00FA6930">
        <w:rPr>
          <w:rFonts w:ascii="Arial" w:hAnsi="Arial" w:cs="Arial"/>
        </w:rPr>
        <w:t>Complying with and upholding the laws and established organizational rules and policies (e.g., holding others accountable to comply with rules, laws, and regulations).</w:t>
      </w:r>
    </w:p>
    <w:p w14:paraId="55103652" w14:textId="5FB7A7C5" w:rsidR="00C377E0" w:rsidRPr="00FA6930" w:rsidRDefault="007E67B8" w:rsidP="00F86F4D">
      <w:pPr>
        <w:widowControl/>
        <w:numPr>
          <w:ilvl w:val="0"/>
          <w:numId w:val="5"/>
        </w:numPr>
        <w:autoSpaceDE w:val="0"/>
        <w:autoSpaceDN w:val="0"/>
        <w:adjustRightInd w:val="0"/>
        <w:spacing w:before="60" w:after="60" w:line="240" w:lineRule="auto"/>
        <w:ind w:left="720"/>
        <w:rPr>
          <w:rFonts w:ascii="Arial" w:hAnsi="Arial" w:cs="Arial"/>
        </w:rPr>
      </w:pPr>
      <w:r w:rsidRPr="00FA6930">
        <w:rPr>
          <w:rFonts w:ascii="Arial" w:hAnsi="Arial" w:cs="Arial"/>
        </w:rPr>
        <w:t>CONSCIENTIOUSNESS/WORK ETHIC –</w:t>
      </w:r>
      <w:r w:rsidRPr="00FA6930">
        <w:rPr>
          <w:rFonts w:ascii="Arial" w:hAnsi="Arial" w:cs="Arial"/>
          <w:b/>
        </w:rPr>
        <w:t xml:space="preserve"> </w:t>
      </w:r>
      <w:r w:rsidRPr="00FA6930">
        <w:rPr>
          <w:rFonts w:ascii="Arial" w:hAnsi="Arial" w:cs="Arial"/>
        </w:rPr>
        <w:t>Can be depended upon to reliably complete one’s tasks and to fulfill one’s duties and responsibilities while working independently or with minimal oversight (e.g., completing tasks and duties promptly and effectively).</w:t>
      </w:r>
    </w:p>
    <w:p w14:paraId="23AC2322" w14:textId="412302AD" w:rsidR="007E67B8" w:rsidRPr="00FA6930" w:rsidRDefault="00A05CD9" w:rsidP="00F86F4D">
      <w:pPr>
        <w:widowControl/>
        <w:numPr>
          <w:ilvl w:val="0"/>
          <w:numId w:val="5"/>
        </w:numPr>
        <w:autoSpaceDE w:val="0"/>
        <w:autoSpaceDN w:val="0"/>
        <w:adjustRightInd w:val="0"/>
        <w:spacing w:before="60" w:after="60" w:line="240" w:lineRule="auto"/>
        <w:ind w:left="720"/>
        <w:rPr>
          <w:rFonts w:ascii="Arial" w:hAnsi="Arial" w:cs="Arial"/>
        </w:rPr>
      </w:pPr>
      <w:r w:rsidRPr="00FA6930">
        <w:rPr>
          <w:rFonts w:ascii="Arial" w:hAnsi="Arial" w:cs="Arial"/>
        </w:rPr>
        <w:t>DRIVE FOR EXCELLENCE/CONTINUOUS LEARNING &amp; IMPROVEMENT – Maintaining high standards for one’s work and demonstrating dedication to one’s ongoing professional development (e.g., actively setting goals and striving towards goal attainment).</w:t>
      </w:r>
    </w:p>
    <w:p w14:paraId="73637BDB" w14:textId="4817D31F" w:rsidR="00716048" w:rsidRPr="00FA6930" w:rsidRDefault="00716048" w:rsidP="00716048">
      <w:pPr>
        <w:widowControl/>
        <w:numPr>
          <w:ilvl w:val="0"/>
          <w:numId w:val="5"/>
        </w:numPr>
        <w:autoSpaceDE w:val="0"/>
        <w:autoSpaceDN w:val="0"/>
        <w:adjustRightInd w:val="0"/>
        <w:spacing w:before="60" w:after="60" w:line="240" w:lineRule="auto"/>
        <w:ind w:left="720"/>
        <w:rPr>
          <w:rFonts w:ascii="Arial" w:hAnsi="Arial" w:cs="Arial"/>
        </w:rPr>
      </w:pPr>
      <w:r w:rsidRPr="00FA6930">
        <w:rPr>
          <w:rFonts w:ascii="Arial" w:hAnsi="Arial" w:cs="Arial"/>
        </w:rPr>
        <w:t>TEAMWORK/COLLABORATION – Willing to adopt a positive, active role working collaboratively towards team objectives.  This involves providing support to team members and offering practical strategies and solutions to the team to overcome challenges and problems (e.g., encouraging and motivating others to contribute to team goals).</w:t>
      </w:r>
    </w:p>
    <w:p w14:paraId="550B1D2F" w14:textId="214015C5" w:rsidR="00716048" w:rsidRPr="00FA6930" w:rsidRDefault="00BF76B0" w:rsidP="00716048">
      <w:pPr>
        <w:widowControl/>
        <w:numPr>
          <w:ilvl w:val="0"/>
          <w:numId w:val="5"/>
        </w:numPr>
        <w:autoSpaceDE w:val="0"/>
        <w:autoSpaceDN w:val="0"/>
        <w:adjustRightInd w:val="0"/>
        <w:spacing w:before="60" w:after="60" w:line="240" w:lineRule="auto"/>
        <w:ind w:left="720"/>
        <w:rPr>
          <w:rFonts w:ascii="Arial" w:hAnsi="Arial" w:cs="Arial"/>
        </w:rPr>
      </w:pPr>
      <w:r w:rsidRPr="00FA6930">
        <w:rPr>
          <w:rFonts w:ascii="Arial" w:hAnsi="Arial" w:cs="Arial"/>
        </w:rPr>
        <w:t>STRESS TOLERANCE/RESILIENCE –</w:t>
      </w:r>
      <w:r w:rsidRPr="00FA6930">
        <w:rPr>
          <w:rFonts w:ascii="Arial" w:hAnsi="Arial" w:cs="Arial"/>
          <w:b/>
        </w:rPr>
        <w:t xml:space="preserve"> </w:t>
      </w:r>
      <w:r w:rsidRPr="00FA6930">
        <w:rPr>
          <w:rFonts w:ascii="Arial" w:hAnsi="Arial" w:cs="Arial"/>
        </w:rPr>
        <w:t>Maintaining emotional stability and composure during stressful situations; includes having a high tolerance for frustrating experiences and being able to respond calmly and professionally when under pressure (e.g., persevering to overcome negative situations and adversity).</w:t>
      </w:r>
    </w:p>
    <w:p w14:paraId="328FF59E" w14:textId="7A4DCF87" w:rsidR="00BF76B0" w:rsidRPr="00FA6930" w:rsidRDefault="00A23CFD" w:rsidP="00716048">
      <w:pPr>
        <w:widowControl/>
        <w:numPr>
          <w:ilvl w:val="0"/>
          <w:numId w:val="5"/>
        </w:numPr>
        <w:autoSpaceDE w:val="0"/>
        <w:autoSpaceDN w:val="0"/>
        <w:adjustRightInd w:val="0"/>
        <w:spacing w:before="60" w:after="60" w:line="240" w:lineRule="auto"/>
        <w:ind w:left="720"/>
        <w:rPr>
          <w:rFonts w:ascii="Arial" w:hAnsi="Arial" w:cs="Arial"/>
        </w:rPr>
      </w:pPr>
      <w:r w:rsidRPr="00FA6930">
        <w:rPr>
          <w:rFonts w:ascii="Arial" w:hAnsi="Arial" w:cs="Arial"/>
        </w:rPr>
        <w:t>ORGANIZATIONAL COMMITMENT/RESPECT –</w:t>
      </w:r>
      <w:r w:rsidRPr="00FA6930">
        <w:rPr>
          <w:rFonts w:ascii="Arial" w:hAnsi="Arial" w:cs="Arial"/>
          <w:b/>
        </w:rPr>
        <w:t xml:space="preserve"> </w:t>
      </w:r>
      <w:r w:rsidRPr="00FA6930">
        <w:rPr>
          <w:rFonts w:ascii="Arial" w:hAnsi="Arial" w:cs="Arial"/>
        </w:rPr>
        <w:t>Showing allegiance to one’s employing organization’s core values and mission (e.g., demonstrating positive regard for the organization when communicating with others); involves displaying respect for the chain-of-command and leadership directives.</w:t>
      </w:r>
    </w:p>
    <w:p w14:paraId="161F67F4" w14:textId="2DD143B1" w:rsidR="00A23CFD" w:rsidRPr="00FA6930" w:rsidRDefault="00AA253D" w:rsidP="00716048">
      <w:pPr>
        <w:widowControl/>
        <w:numPr>
          <w:ilvl w:val="0"/>
          <w:numId w:val="5"/>
        </w:numPr>
        <w:autoSpaceDE w:val="0"/>
        <w:autoSpaceDN w:val="0"/>
        <w:adjustRightInd w:val="0"/>
        <w:spacing w:before="60" w:after="60" w:line="240" w:lineRule="auto"/>
        <w:ind w:left="720"/>
        <w:rPr>
          <w:rFonts w:ascii="Arial" w:hAnsi="Arial" w:cs="Arial"/>
        </w:rPr>
      </w:pPr>
      <w:r w:rsidRPr="00FA6930">
        <w:rPr>
          <w:rFonts w:ascii="Arial" w:hAnsi="Arial" w:cs="Arial"/>
        </w:rPr>
        <w:t>IMPULSE CONTROL/ANGER MANAGEMENT –</w:t>
      </w:r>
      <w:r w:rsidRPr="00FA6930">
        <w:rPr>
          <w:rFonts w:ascii="Arial" w:hAnsi="Arial" w:cs="Arial"/>
          <w:b/>
        </w:rPr>
        <w:t xml:space="preserve"> </w:t>
      </w:r>
      <w:r w:rsidRPr="00FA6930">
        <w:rPr>
          <w:rFonts w:ascii="Arial" w:hAnsi="Arial" w:cs="Arial"/>
        </w:rPr>
        <w:t>Maintaining control of one’s behavior and exhibiting appropriate responses when faced with emotionally stimulating situations (e.g., responding in a professional manner when insulted, offended, or taunted by others).</w:t>
      </w:r>
    </w:p>
    <w:p w14:paraId="3D6ED3BC" w14:textId="77777777" w:rsidR="00A15185" w:rsidRPr="00FA6930" w:rsidRDefault="00A15185" w:rsidP="00167A86">
      <w:pPr>
        <w:widowControl/>
        <w:numPr>
          <w:ilvl w:val="0"/>
          <w:numId w:val="5"/>
        </w:numPr>
        <w:autoSpaceDE w:val="0"/>
        <w:autoSpaceDN w:val="0"/>
        <w:adjustRightInd w:val="0"/>
        <w:spacing w:before="60" w:after="60" w:line="240" w:lineRule="auto"/>
        <w:ind w:left="720"/>
        <w:rPr>
          <w:rFonts w:ascii="Arial" w:hAnsi="Arial" w:cs="Arial"/>
          <w:b/>
        </w:rPr>
      </w:pPr>
      <w:r w:rsidRPr="00FA6930">
        <w:rPr>
          <w:rFonts w:ascii="Arial" w:hAnsi="Arial" w:cs="Arial"/>
        </w:rPr>
        <w:t>EMOTIONAL SELF-AWARENESS – Being aware of one’s present state of emotion and how it is perceived by others (e.g., understanding how others may perceive one’s emotional responses).</w:t>
      </w:r>
    </w:p>
    <w:p w14:paraId="501EBAA9" w14:textId="6B272395" w:rsidR="00AA253D" w:rsidRPr="00FA6930" w:rsidRDefault="007905CB" w:rsidP="00716048">
      <w:pPr>
        <w:widowControl/>
        <w:numPr>
          <w:ilvl w:val="0"/>
          <w:numId w:val="5"/>
        </w:numPr>
        <w:autoSpaceDE w:val="0"/>
        <w:autoSpaceDN w:val="0"/>
        <w:adjustRightInd w:val="0"/>
        <w:spacing w:before="60" w:after="60" w:line="240" w:lineRule="auto"/>
        <w:ind w:left="720"/>
        <w:rPr>
          <w:rFonts w:ascii="Arial" w:hAnsi="Arial" w:cs="Arial"/>
        </w:rPr>
      </w:pPr>
      <w:r w:rsidRPr="00FA6930">
        <w:rPr>
          <w:rFonts w:ascii="Arial" w:hAnsi="Arial" w:cs="Arial"/>
        </w:rPr>
        <w:t>RESPECT FOR DIVERSITY/CULTURAL SENSITIVITY –</w:t>
      </w:r>
      <w:r w:rsidRPr="00FA6930">
        <w:rPr>
          <w:rFonts w:ascii="Arial" w:hAnsi="Arial" w:cs="Arial"/>
          <w:b/>
        </w:rPr>
        <w:t xml:space="preserve"> </w:t>
      </w:r>
      <w:r w:rsidRPr="00FA6930">
        <w:rPr>
          <w:rFonts w:ascii="Arial" w:hAnsi="Arial" w:cs="Arial"/>
        </w:rPr>
        <w:t>Being respectful and sensitive to individuals of diverse backgrounds, cultures, and perspectives (e.g., interacting with others in a fair and respectful manner).</w:t>
      </w:r>
    </w:p>
    <w:p w14:paraId="578CF287" w14:textId="5541185B" w:rsidR="00F634D8" w:rsidRPr="00FA6930" w:rsidRDefault="00F634D8" w:rsidP="00716048">
      <w:pPr>
        <w:widowControl/>
        <w:numPr>
          <w:ilvl w:val="0"/>
          <w:numId w:val="5"/>
        </w:numPr>
        <w:autoSpaceDE w:val="0"/>
        <w:autoSpaceDN w:val="0"/>
        <w:adjustRightInd w:val="0"/>
        <w:spacing w:before="60" w:after="60" w:line="240" w:lineRule="auto"/>
        <w:ind w:left="720"/>
        <w:rPr>
          <w:rFonts w:ascii="Arial" w:hAnsi="Arial" w:cs="Arial"/>
        </w:rPr>
      </w:pPr>
      <w:r w:rsidRPr="00FA6930">
        <w:rPr>
          <w:rFonts w:ascii="Arial" w:hAnsi="Arial" w:cs="Arial"/>
        </w:rPr>
        <w:t>ADAPTABILITY/FLEXIBILITY –</w:t>
      </w:r>
      <w:r w:rsidRPr="00FA6930">
        <w:rPr>
          <w:rFonts w:ascii="Arial" w:hAnsi="Arial" w:cs="Arial"/>
          <w:b/>
        </w:rPr>
        <w:t xml:space="preserve"> </w:t>
      </w:r>
      <w:r w:rsidRPr="00FA6930">
        <w:rPr>
          <w:rFonts w:ascii="Arial" w:hAnsi="Arial" w:cs="Arial"/>
        </w:rPr>
        <w:t>Modifying one’s behavior to best meet the demands of a given situation such as changes in the environment, changes in working/living conditions (e.g., performing effectively in situations that are novel, ambiguous, or routine).</w:t>
      </w:r>
    </w:p>
    <w:p w14:paraId="7DD36DF5" w14:textId="2CAEC148" w:rsidR="007905CB" w:rsidRPr="00FA6930" w:rsidRDefault="000723F3" w:rsidP="00716048">
      <w:pPr>
        <w:widowControl/>
        <w:numPr>
          <w:ilvl w:val="0"/>
          <w:numId w:val="5"/>
        </w:numPr>
        <w:autoSpaceDE w:val="0"/>
        <w:autoSpaceDN w:val="0"/>
        <w:adjustRightInd w:val="0"/>
        <w:spacing w:before="60" w:after="60" w:line="240" w:lineRule="auto"/>
        <w:ind w:left="720"/>
        <w:rPr>
          <w:rFonts w:ascii="Arial" w:hAnsi="Arial" w:cs="Arial"/>
        </w:rPr>
      </w:pPr>
      <w:r w:rsidRPr="00FA6930">
        <w:rPr>
          <w:rFonts w:ascii="Arial" w:hAnsi="Arial" w:cs="Arial"/>
        </w:rPr>
        <w:t>OPTIMISM – Being able to adopt and maintain a positive outlook toward current and future situations (e.g., believing that growth and learning can come from troubling situations).</w:t>
      </w:r>
    </w:p>
    <w:p w14:paraId="4739AC9D" w14:textId="7F9CA383" w:rsidR="00A3171C" w:rsidRPr="00FA6930" w:rsidRDefault="00A3171C" w:rsidP="00716048">
      <w:pPr>
        <w:widowControl/>
        <w:numPr>
          <w:ilvl w:val="0"/>
          <w:numId w:val="5"/>
        </w:numPr>
        <w:autoSpaceDE w:val="0"/>
        <w:autoSpaceDN w:val="0"/>
        <w:adjustRightInd w:val="0"/>
        <w:spacing w:before="60" w:after="60" w:line="240" w:lineRule="auto"/>
        <w:ind w:left="720"/>
        <w:rPr>
          <w:rFonts w:ascii="Arial" w:hAnsi="Arial" w:cs="Arial"/>
        </w:rPr>
      </w:pPr>
      <w:r w:rsidRPr="00FA6930">
        <w:rPr>
          <w:rFonts w:ascii="Arial" w:hAnsi="Arial" w:cs="Arial"/>
        </w:rPr>
        <w:t>SERVICE ORIENTATION –</w:t>
      </w:r>
      <w:r w:rsidRPr="00FA6930">
        <w:rPr>
          <w:rFonts w:ascii="Arial" w:hAnsi="Arial" w:cs="Arial"/>
          <w:b/>
        </w:rPr>
        <w:t xml:space="preserve"> </w:t>
      </w:r>
      <w:r w:rsidRPr="00FA6930">
        <w:rPr>
          <w:rFonts w:ascii="Arial" w:hAnsi="Arial" w:cs="Arial"/>
        </w:rPr>
        <w:t>Being responsive and proactive in one’s approach to helping and providing support to others and striving to address the needs and requests of others effectively (e.g., taking pride in helping and providing support to others).</w:t>
      </w:r>
    </w:p>
    <w:p w14:paraId="3739CE87" w14:textId="249A49EC" w:rsidR="00A3171C" w:rsidRPr="00FA6930" w:rsidRDefault="00FE598D" w:rsidP="00716048">
      <w:pPr>
        <w:widowControl/>
        <w:numPr>
          <w:ilvl w:val="0"/>
          <w:numId w:val="5"/>
        </w:numPr>
        <w:autoSpaceDE w:val="0"/>
        <w:autoSpaceDN w:val="0"/>
        <w:adjustRightInd w:val="0"/>
        <w:spacing w:before="60" w:after="60" w:line="240" w:lineRule="auto"/>
        <w:ind w:left="720"/>
        <w:rPr>
          <w:rFonts w:ascii="Arial" w:hAnsi="Arial" w:cs="Arial"/>
        </w:rPr>
      </w:pPr>
      <w:r w:rsidRPr="00FA6930">
        <w:rPr>
          <w:rFonts w:ascii="Arial" w:hAnsi="Arial" w:cs="Arial"/>
        </w:rPr>
        <w:t>PRESENCE –</w:t>
      </w:r>
      <w:r w:rsidRPr="00FA6930">
        <w:rPr>
          <w:rFonts w:ascii="Arial" w:hAnsi="Arial" w:cs="Arial"/>
          <w:b/>
        </w:rPr>
        <w:t xml:space="preserve"> </w:t>
      </w:r>
      <w:r w:rsidRPr="00FA6930">
        <w:rPr>
          <w:rFonts w:ascii="Arial" w:hAnsi="Arial" w:cs="Arial"/>
        </w:rPr>
        <w:t>Being persuasive and engaging, commanding the respect of others, and speaking up or taking a stand even if others might disagree or disapprove (e.g., standing by an unpopular decision if one believes it is a good decision).</w:t>
      </w:r>
    </w:p>
    <w:p w14:paraId="4E12B96D" w14:textId="379364DB" w:rsidR="00FE598D" w:rsidRPr="00FA6930" w:rsidRDefault="003D6647" w:rsidP="00716048">
      <w:pPr>
        <w:widowControl/>
        <w:numPr>
          <w:ilvl w:val="0"/>
          <w:numId w:val="5"/>
        </w:numPr>
        <w:autoSpaceDE w:val="0"/>
        <w:autoSpaceDN w:val="0"/>
        <w:adjustRightInd w:val="0"/>
        <w:spacing w:before="60" w:after="60" w:line="240" w:lineRule="auto"/>
        <w:ind w:left="720"/>
        <w:rPr>
          <w:rFonts w:ascii="Arial" w:hAnsi="Arial" w:cs="Arial"/>
        </w:rPr>
      </w:pPr>
      <w:r w:rsidRPr="00FA6930">
        <w:rPr>
          <w:rFonts w:ascii="Arial" w:hAnsi="Arial" w:cs="Arial"/>
        </w:rPr>
        <w:lastRenderedPageBreak/>
        <w:t>OPENNESS TO EXPERIENCES – Being receptive to and seeking new experiences, whether they involve new approaches, activities, situations, and/or people (e.g., being curious about how things work and why people do what they do).</w:t>
      </w:r>
    </w:p>
    <w:p w14:paraId="19A11B2F" w14:textId="77777777" w:rsidR="00B93B83" w:rsidRPr="00FA6930" w:rsidRDefault="00B93B83" w:rsidP="00167A86">
      <w:pPr>
        <w:pStyle w:val="ListParagraph"/>
        <w:pBdr>
          <w:bottom w:val="single" w:sz="4" w:space="1" w:color="auto"/>
        </w:pBdr>
        <w:spacing w:before="3" w:after="0" w:line="130" w:lineRule="exact"/>
        <w:ind w:left="90"/>
        <w:rPr>
          <w:rFonts w:ascii="Arial" w:hAnsi="Arial" w:cs="Arial"/>
        </w:rPr>
      </w:pPr>
    </w:p>
    <w:p w14:paraId="55966F23" w14:textId="77777777" w:rsidR="0019076D" w:rsidRPr="00FA6930" w:rsidRDefault="00EB2D19" w:rsidP="002C03F5">
      <w:pPr>
        <w:spacing w:before="60" w:after="60" w:line="240" w:lineRule="auto"/>
        <w:ind w:right="198"/>
        <w:rPr>
          <w:rFonts w:ascii="Arial" w:eastAsia="Arial" w:hAnsi="Arial" w:cs="Arial"/>
        </w:rPr>
      </w:pPr>
      <w:r w:rsidRPr="00FA6930">
        <w:rPr>
          <w:rFonts w:ascii="Arial" w:eastAsia="Arial" w:hAnsi="Arial" w:cs="Arial"/>
          <w:spacing w:val="-1"/>
        </w:rPr>
        <w:t>Al</w:t>
      </w:r>
      <w:r w:rsidRPr="00FA6930">
        <w:rPr>
          <w:rFonts w:ascii="Arial" w:eastAsia="Arial" w:hAnsi="Arial" w:cs="Arial"/>
        </w:rPr>
        <w:t>l emp</w:t>
      </w:r>
      <w:r w:rsidRPr="00FA6930">
        <w:rPr>
          <w:rFonts w:ascii="Arial" w:eastAsia="Arial" w:hAnsi="Arial" w:cs="Arial"/>
          <w:spacing w:val="-1"/>
        </w:rPr>
        <w:t>l</w:t>
      </w:r>
      <w:r w:rsidRPr="00FA6930">
        <w:rPr>
          <w:rFonts w:ascii="Arial" w:eastAsia="Arial" w:hAnsi="Arial" w:cs="Arial"/>
        </w:rPr>
        <w:t>oy</w:t>
      </w:r>
      <w:r w:rsidRPr="00FA6930">
        <w:rPr>
          <w:rFonts w:ascii="Arial" w:eastAsia="Arial" w:hAnsi="Arial" w:cs="Arial"/>
          <w:spacing w:val="-1"/>
        </w:rPr>
        <w:t>e</w:t>
      </w:r>
      <w:r w:rsidRPr="00FA6930">
        <w:rPr>
          <w:rFonts w:ascii="Arial" w:eastAsia="Arial" w:hAnsi="Arial" w:cs="Arial"/>
        </w:rPr>
        <w:t xml:space="preserve">es of </w:t>
      </w:r>
      <w:r w:rsidRPr="00FA6930">
        <w:rPr>
          <w:rFonts w:ascii="Arial" w:eastAsia="Arial" w:hAnsi="Arial" w:cs="Arial"/>
          <w:spacing w:val="1"/>
        </w:rPr>
        <w:t>t</w:t>
      </w:r>
      <w:r w:rsidRPr="00FA6930">
        <w:rPr>
          <w:rFonts w:ascii="Arial" w:eastAsia="Arial" w:hAnsi="Arial" w:cs="Arial"/>
        </w:rPr>
        <w:t>he</w:t>
      </w:r>
      <w:r w:rsidRPr="00FA6930">
        <w:rPr>
          <w:rFonts w:ascii="Arial" w:eastAsia="Arial" w:hAnsi="Arial" w:cs="Arial"/>
          <w:spacing w:val="-2"/>
        </w:rPr>
        <w:t xml:space="preserve"> </w:t>
      </w:r>
      <w:r w:rsidRPr="00FA6930">
        <w:rPr>
          <w:rFonts w:ascii="Arial" w:eastAsia="Arial" w:hAnsi="Arial" w:cs="Arial"/>
          <w:spacing w:val="-1"/>
        </w:rPr>
        <w:t>Ci</w:t>
      </w:r>
      <w:r w:rsidRPr="00FA6930">
        <w:rPr>
          <w:rFonts w:ascii="Arial" w:eastAsia="Arial" w:hAnsi="Arial" w:cs="Arial"/>
          <w:spacing w:val="1"/>
        </w:rPr>
        <w:t>t</w:t>
      </w:r>
      <w:r w:rsidRPr="00FA6930">
        <w:rPr>
          <w:rFonts w:ascii="Arial" w:eastAsia="Arial" w:hAnsi="Arial" w:cs="Arial"/>
        </w:rPr>
        <w:t>y</w:t>
      </w:r>
      <w:r w:rsidRPr="00FA6930">
        <w:rPr>
          <w:rFonts w:ascii="Arial" w:eastAsia="Arial" w:hAnsi="Arial" w:cs="Arial"/>
          <w:spacing w:val="-1"/>
        </w:rPr>
        <w:t xml:space="preserve"> </w:t>
      </w:r>
      <w:r w:rsidRPr="00FA6930">
        <w:rPr>
          <w:rFonts w:ascii="Arial" w:eastAsia="Arial" w:hAnsi="Arial" w:cs="Arial"/>
        </w:rPr>
        <w:t>of</w:t>
      </w:r>
      <w:r w:rsidRPr="00FA6930">
        <w:rPr>
          <w:rFonts w:ascii="Arial" w:eastAsia="Arial" w:hAnsi="Arial" w:cs="Arial"/>
          <w:spacing w:val="-1"/>
        </w:rPr>
        <w:t xml:space="preserve"> C</w:t>
      </w:r>
      <w:r w:rsidRPr="00FA6930">
        <w:rPr>
          <w:rFonts w:ascii="Arial" w:eastAsia="Arial" w:hAnsi="Arial" w:cs="Arial"/>
        </w:rPr>
        <w:t>h</w:t>
      </w:r>
      <w:r w:rsidRPr="00FA6930">
        <w:rPr>
          <w:rFonts w:ascii="Arial" w:eastAsia="Arial" w:hAnsi="Arial" w:cs="Arial"/>
          <w:spacing w:val="-1"/>
        </w:rPr>
        <w:t>i</w:t>
      </w:r>
      <w:r w:rsidRPr="00FA6930">
        <w:rPr>
          <w:rFonts w:ascii="Arial" w:eastAsia="Arial" w:hAnsi="Arial" w:cs="Arial"/>
        </w:rPr>
        <w:t>ca</w:t>
      </w:r>
      <w:r w:rsidRPr="00FA6930">
        <w:rPr>
          <w:rFonts w:ascii="Arial" w:eastAsia="Arial" w:hAnsi="Arial" w:cs="Arial"/>
          <w:spacing w:val="-1"/>
        </w:rPr>
        <w:t>g</w:t>
      </w:r>
      <w:r w:rsidRPr="00FA6930">
        <w:rPr>
          <w:rFonts w:ascii="Arial" w:eastAsia="Arial" w:hAnsi="Arial" w:cs="Arial"/>
        </w:rPr>
        <w:t xml:space="preserve">o </w:t>
      </w:r>
      <w:r w:rsidRPr="00FA6930">
        <w:rPr>
          <w:rFonts w:ascii="Arial" w:eastAsia="Arial" w:hAnsi="Arial" w:cs="Arial"/>
          <w:spacing w:val="1"/>
        </w:rPr>
        <w:t>m</w:t>
      </w:r>
      <w:r w:rsidRPr="00FA6930">
        <w:rPr>
          <w:rFonts w:ascii="Arial" w:eastAsia="Arial" w:hAnsi="Arial" w:cs="Arial"/>
          <w:spacing w:val="-3"/>
        </w:rPr>
        <w:t>u</w:t>
      </w:r>
      <w:r w:rsidRPr="00FA6930">
        <w:rPr>
          <w:rFonts w:ascii="Arial" w:eastAsia="Arial" w:hAnsi="Arial" w:cs="Arial"/>
        </w:rPr>
        <w:t>st d</w:t>
      </w:r>
      <w:r w:rsidRPr="00FA6930">
        <w:rPr>
          <w:rFonts w:ascii="Arial" w:eastAsia="Arial" w:hAnsi="Arial" w:cs="Arial"/>
          <w:spacing w:val="-1"/>
        </w:rPr>
        <w:t>e</w:t>
      </w:r>
      <w:r w:rsidRPr="00FA6930">
        <w:rPr>
          <w:rFonts w:ascii="Arial" w:eastAsia="Arial" w:hAnsi="Arial" w:cs="Arial"/>
          <w:spacing w:val="1"/>
        </w:rPr>
        <w:t>m</w:t>
      </w:r>
      <w:r w:rsidRPr="00FA6930">
        <w:rPr>
          <w:rFonts w:ascii="Arial" w:eastAsia="Arial" w:hAnsi="Arial" w:cs="Arial"/>
        </w:rPr>
        <w:t>o</w:t>
      </w:r>
      <w:r w:rsidRPr="00FA6930">
        <w:rPr>
          <w:rFonts w:ascii="Arial" w:eastAsia="Arial" w:hAnsi="Arial" w:cs="Arial"/>
          <w:spacing w:val="-3"/>
        </w:rPr>
        <w:t>n</w:t>
      </w:r>
      <w:r w:rsidRPr="00FA6930">
        <w:rPr>
          <w:rFonts w:ascii="Arial" w:eastAsia="Arial" w:hAnsi="Arial" w:cs="Arial"/>
        </w:rPr>
        <w:t>s</w:t>
      </w:r>
      <w:r w:rsidRPr="00FA6930">
        <w:rPr>
          <w:rFonts w:ascii="Arial" w:eastAsia="Arial" w:hAnsi="Arial" w:cs="Arial"/>
          <w:spacing w:val="1"/>
        </w:rPr>
        <w:t>tr</w:t>
      </w:r>
      <w:r w:rsidRPr="00FA6930">
        <w:rPr>
          <w:rFonts w:ascii="Arial" w:eastAsia="Arial" w:hAnsi="Arial" w:cs="Arial"/>
          <w:spacing w:val="-3"/>
        </w:rPr>
        <w:t>a</w:t>
      </w:r>
      <w:r w:rsidRPr="00FA6930">
        <w:rPr>
          <w:rFonts w:ascii="Arial" w:eastAsia="Arial" w:hAnsi="Arial" w:cs="Arial"/>
          <w:spacing w:val="1"/>
        </w:rPr>
        <w:t>t</w:t>
      </w:r>
      <w:r w:rsidRPr="00FA6930">
        <w:rPr>
          <w:rFonts w:ascii="Arial" w:eastAsia="Arial" w:hAnsi="Arial" w:cs="Arial"/>
        </w:rPr>
        <w:t>e c</w:t>
      </w:r>
      <w:r w:rsidRPr="00FA6930">
        <w:rPr>
          <w:rFonts w:ascii="Arial" w:eastAsia="Arial" w:hAnsi="Arial" w:cs="Arial"/>
          <w:spacing w:val="-2"/>
        </w:rPr>
        <w:t>om</w:t>
      </w:r>
      <w:r w:rsidRPr="00FA6930">
        <w:rPr>
          <w:rFonts w:ascii="Arial" w:eastAsia="Arial" w:hAnsi="Arial" w:cs="Arial"/>
          <w:spacing w:val="1"/>
        </w:rPr>
        <w:t>m</w:t>
      </w:r>
      <w:r w:rsidRPr="00FA6930">
        <w:rPr>
          <w:rFonts w:ascii="Arial" w:eastAsia="Arial" w:hAnsi="Arial" w:cs="Arial"/>
          <w:spacing w:val="-1"/>
        </w:rPr>
        <w:t>it</w:t>
      </w:r>
      <w:r w:rsidRPr="00FA6930">
        <w:rPr>
          <w:rFonts w:ascii="Arial" w:eastAsia="Arial" w:hAnsi="Arial" w:cs="Arial"/>
          <w:spacing w:val="1"/>
        </w:rPr>
        <w:t>m</w:t>
      </w:r>
      <w:r w:rsidRPr="00FA6930">
        <w:rPr>
          <w:rFonts w:ascii="Arial" w:eastAsia="Arial" w:hAnsi="Arial" w:cs="Arial"/>
        </w:rPr>
        <w:t>e</w:t>
      </w:r>
      <w:r w:rsidRPr="00FA6930">
        <w:rPr>
          <w:rFonts w:ascii="Arial" w:eastAsia="Arial" w:hAnsi="Arial" w:cs="Arial"/>
          <w:spacing w:val="-1"/>
        </w:rPr>
        <w:t>n</w:t>
      </w:r>
      <w:r w:rsidRPr="00FA6930">
        <w:rPr>
          <w:rFonts w:ascii="Arial" w:eastAsia="Arial" w:hAnsi="Arial" w:cs="Arial"/>
        </w:rPr>
        <w:t xml:space="preserve">t </w:t>
      </w:r>
      <w:r w:rsidRPr="00FA6930">
        <w:rPr>
          <w:rFonts w:ascii="Arial" w:eastAsia="Arial" w:hAnsi="Arial" w:cs="Arial"/>
          <w:spacing w:val="1"/>
        </w:rPr>
        <w:t>t</w:t>
      </w:r>
      <w:r w:rsidRPr="00FA6930">
        <w:rPr>
          <w:rFonts w:ascii="Arial" w:eastAsia="Arial" w:hAnsi="Arial" w:cs="Arial"/>
        </w:rPr>
        <w:t>o</w:t>
      </w:r>
      <w:r w:rsidRPr="00FA6930">
        <w:rPr>
          <w:rFonts w:ascii="Arial" w:eastAsia="Arial" w:hAnsi="Arial" w:cs="Arial"/>
          <w:spacing w:val="-2"/>
        </w:rPr>
        <w:t xml:space="preserve"> </w:t>
      </w:r>
      <w:r w:rsidRPr="00FA6930">
        <w:rPr>
          <w:rFonts w:ascii="Arial" w:eastAsia="Arial" w:hAnsi="Arial" w:cs="Arial"/>
        </w:rPr>
        <w:t>a</w:t>
      </w:r>
      <w:r w:rsidRPr="00FA6930">
        <w:rPr>
          <w:rFonts w:ascii="Arial" w:eastAsia="Arial" w:hAnsi="Arial" w:cs="Arial"/>
          <w:spacing w:val="-3"/>
        </w:rPr>
        <w:t>n</w:t>
      </w:r>
      <w:r w:rsidRPr="00FA6930">
        <w:rPr>
          <w:rFonts w:ascii="Arial" w:eastAsia="Arial" w:hAnsi="Arial" w:cs="Arial"/>
        </w:rPr>
        <w:t>d co</w:t>
      </w:r>
      <w:r w:rsidRPr="00FA6930">
        <w:rPr>
          <w:rFonts w:ascii="Arial" w:eastAsia="Arial" w:hAnsi="Arial" w:cs="Arial"/>
          <w:spacing w:val="1"/>
        </w:rPr>
        <w:t>m</w:t>
      </w:r>
      <w:r w:rsidRPr="00FA6930">
        <w:rPr>
          <w:rFonts w:ascii="Arial" w:eastAsia="Arial" w:hAnsi="Arial" w:cs="Arial"/>
        </w:rPr>
        <w:t>p</w:t>
      </w:r>
      <w:r w:rsidRPr="00FA6930">
        <w:rPr>
          <w:rFonts w:ascii="Arial" w:eastAsia="Arial" w:hAnsi="Arial" w:cs="Arial"/>
          <w:spacing w:val="-1"/>
        </w:rPr>
        <w:t>li</w:t>
      </w:r>
      <w:r w:rsidRPr="00FA6930">
        <w:rPr>
          <w:rFonts w:ascii="Arial" w:eastAsia="Arial" w:hAnsi="Arial" w:cs="Arial"/>
        </w:rPr>
        <w:t>a</w:t>
      </w:r>
      <w:r w:rsidRPr="00FA6930">
        <w:rPr>
          <w:rFonts w:ascii="Arial" w:eastAsia="Arial" w:hAnsi="Arial" w:cs="Arial"/>
          <w:spacing w:val="-1"/>
        </w:rPr>
        <w:t>n</w:t>
      </w:r>
      <w:r w:rsidRPr="00FA6930">
        <w:rPr>
          <w:rFonts w:ascii="Arial" w:eastAsia="Arial" w:hAnsi="Arial" w:cs="Arial"/>
        </w:rPr>
        <w:t>ce w</w:t>
      </w:r>
      <w:r w:rsidRPr="00FA6930">
        <w:rPr>
          <w:rFonts w:ascii="Arial" w:eastAsia="Arial" w:hAnsi="Arial" w:cs="Arial"/>
          <w:spacing w:val="-1"/>
        </w:rPr>
        <w:t>i</w:t>
      </w:r>
      <w:r w:rsidRPr="00FA6930">
        <w:rPr>
          <w:rFonts w:ascii="Arial" w:eastAsia="Arial" w:hAnsi="Arial" w:cs="Arial"/>
          <w:spacing w:val="1"/>
        </w:rPr>
        <w:t>t</w:t>
      </w:r>
      <w:r w:rsidRPr="00FA6930">
        <w:rPr>
          <w:rFonts w:ascii="Arial" w:eastAsia="Arial" w:hAnsi="Arial" w:cs="Arial"/>
        </w:rPr>
        <w:t>h</w:t>
      </w:r>
      <w:r w:rsidRPr="00FA6930">
        <w:rPr>
          <w:rFonts w:ascii="Arial" w:eastAsia="Arial" w:hAnsi="Arial" w:cs="Arial"/>
          <w:spacing w:val="-2"/>
        </w:rPr>
        <w:t xml:space="preserve"> </w:t>
      </w:r>
      <w:r w:rsidRPr="00FA6930">
        <w:rPr>
          <w:rFonts w:ascii="Arial" w:eastAsia="Arial" w:hAnsi="Arial" w:cs="Arial"/>
        </w:rPr>
        <w:t>a</w:t>
      </w:r>
      <w:r w:rsidRPr="00FA6930">
        <w:rPr>
          <w:rFonts w:ascii="Arial" w:eastAsia="Arial" w:hAnsi="Arial" w:cs="Arial"/>
          <w:spacing w:val="-1"/>
        </w:rPr>
        <w:t>p</w:t>
      </w:r>
      <w:r w:rsidRPr="00FA6930">
        <w:rPr>
          <w:rFonts w:ascii="Arial" w:eastAsia="Arial" w:hAnsi="Arial" w:cs="Arial"/>
        </w:rPr>
        <w:t>p</w:t>
      </w:r>
      <w:r w:rsidRPr="00FA6930">
        <w:rPr>
          <w:rFonts w:ascii="Arial" w:eastAsia="Arial" w:hAnsi="Arial" w:cs="Arial"/>
          <w:spacing w:val="-1"/>
        </w:rPr>
        <w:t>li</w:t>
      </w:r>
      <w:r w:rsidRPr="00FA6930">
        <w:rPr>
          <w:rFonts w:ascii="Arial" w:eastAsia="Arial" w:hAnsi="Arial" w:cs="Arial"/>
        </w:rPr>
        <w:t>ca</w:t>
      </w:r>
      <w:r w:rsidRPr="00FA6930">
        <w:rPr>
          <w:rFonts w:ascii="Arial" w:eastAsia="Arial" w:hAnsi="Arial" w:cs="Arial"/>
          <w:spacing w:val="-1"/>
        </w:rPr>
        <w:t>bl</w:t>
      </w:r>
      <w:r w:rsidRPr="00FA6930">
        <w:rPr>
          <w:rFonts w:ascii="Arial" w:eastAsia="Arial" w:hAnsi="Arial" w:cs="Arial"/>
        </w:rPr>
        <w:t>e s</w:t>
      </w:r>
      <w:r w:rsidRPr="00FA6930">
        <w:rPr>
          <w:rFonts w:ascii="Arial" w:eastAsia="Arial" w:hAnsi="Arial" w:cs="Arial"/>
          <w:spacing w:val="1"/>
        </w:rPr>
        <w:t>t</w:t>
      </w:r>
      <w:r w:rsidRPr="00FA6930">
        <w:rPr>
          <w:rFonts w:ascii="Arial" w:eastAsia="Arial" w:hAnsi="Arial" w:cs="Arial"/>
        </w:rPr>
        <w:t>ate</w:t>
      </w:r>
      <w:r w:rsidRPr="00FA6930">
        <w:rPr>
          <w:rFonts w:ascii="Arial" w:eastAsia="Arial" w:hAnsi="Arial" w:cs="Arial"/>
          <w:spacing w:val="-1"/>
        </w:rPr>
        <w:t xml:space="preserve"> </w:t>
      </w:r>
      <w:r w:rsidRPr="00FA6930">
        <w:rPr>
          <w:rFonts w:ascii="Arial" w:eastAsia="Arial" w:hAnsi="Arial" w:cs="Arial"/>
        </w:rPr>
        <w:t>a</w:t>
      </w:r>
      <w:r w:rsidRPr="00FA6930">
        <w:rPr>
          <w:rFonts w:ascii="Arial" w:eastAsia="Arial" w:hAnsi="Arial" w:cs="Arial"/>
          <w:spacing w:val="-1"/>
        </w:rPr>
        <w:t>n</w:t>
      </w:r>
      <w:r w:rsidRPr="00FA6930">
        <w:rPr>
          <w:rFonts w:ascii="Arial" w:eastAsia="Arial" w:hAnsi="Arial" w:cs="Arial"/>
        </w:rPr>
        <w:t>d</w:t>
      </w:r>
      <w:r w:rsidRPr="00FA6930">
        <w:rPr>
          <w:rFonts w:ascii="Arial" w:eastAsia="Arial" w:hAnsi="Arial" w:cs="Arial"/>
          <w:spacing w:val="-2"/>
        </w:rPr>
        <w:t xml:space="preserve"> </w:t>
      </w:r>
      <w:r w:rsidRPr="00FA6930">
        <w:rPr>
          <w:rFonts w:ascii="Arial" w:eastAsia="Arial" w:hAnsi="Arial" w:cs="Arial"/>
          <w:spacing w:val="1"/>
        </w:rPr>
        <w:t>f</w:t>
      </w:r>
      <w:r w:rsidRPr="00FA6930">
        <w:rPr>
          <w:rFonts w:ascii="Arial" w:eastAsia="Arial" w:hAnsi="Arial" w:cs="Arial"/>
        </w:rPr>
        <w:t>e</w:t>
      </w:r>
      <w:r w:rsidRPr="00FA6930">
        <w:rPr>
          <w:rFonts w:ascii="Arial" w:eastAsia="Arial" w:hAnsi="Arial" w:cs="Arial"/>
          <w:spacing w:val="-1"/>
        </w:rPr>
        <w:t>d</w:t>
      </w:r>
      <w:r w:rsidRPr="00FA6930">
        <w:rPr>
          <w:rFonts w:ascii="Arial" w:eastAsia="Arial" w:hAnsi="Arial" w:cs="Arial"/>
        </w:rPr>
        <w:t>eral</w:t>
      </w:r>
      <w:r w:rsidRPr="00FA6930">
        <w:rPr>
          <w:rFonts w:ascii="Arial" w:eastAsia="Arial" w:hAnsi="Arial" w:cs="Arial"/>
          <w:spacing w:val="-2"/>
        </w:rPr>
        <w:t xml:space="preserve"> </w:t>
      </w:r>
      <w:r w:rsidRPr="00FA6930">
        <w:rPr>
          <w:rFonts w:ascii="Arial" w:eastAsia="Arial" w:hAnsi="Arial" w:cs="Arial"/>
          <w:spacing w:val="-1"/>
        </w:rPr>
        <w:t>l</w:t>
      </w:r>
      <w:r w:rsidRPr="00FA6930">
        <w:rPr>
          <w:rFonts w:ascii="Arial" w:eastAsia="Arial" w:hAnsi="Arial" w:cs="Arial"/>
        </w:rPr>
        <w:t>a</w:t>
      </w:r>
      <w:r w:rsidRPr="00FA6930">
        <w:rPr>
          <w:rFonts w:ascii="Arial" w:eastAsia="Arial" w:hAnsi="Arial" w:cs="Arial"/>
          <w:spacing w:val="-1"/>
        </w:rPr>
        <w:t>w</w:t>
      </w:r>
      <w:r w:rsidRPr="00FA6930">
        <w:rPr>
          <w:rFonts w:ascii="Arial" w:eastAsia="Arial" w:hAnsi="Arial" w:cs="Arial"/>
        </w:rPr>
        <w:t>s,</w:t>
      </w:r>
      <w:r w:rsidRPr="00FA6930">
        <w:rPr>
          <w:rFonts w:ascii="Arial" w:eastAsia="Arial" w:hAnsi="Arial" w:cs="Arial"/>
          <w:spacing w:val="2"/>
        </w:rPr>
        <w:t xml:space="preserve"> </w:t>
      </w:r>
      <w:r w:rsidRPr="00FA6930">
        <w:rPr>
          <w:rFonts w:ascii="Arial" w:eastAsia="Arial" w:hAnsi="Arial" w:cs="Arial"/>
          <w:spacing w:val="-3"/>
        </w:rPr>
        <w:t>a</w:t>
      </w:r>
      <w:r w:rsidRPr="00FA6930">
        <w:rPr>
          <w:rFonts w:ascii="Arial" w:eastAsia="Arial" w:hAnsi="Arial" w:cs="Arial"/>
        </w:rPr>
        <w:t xml:space="preserve">nd </w:t>
      </w:r>
      <w:r w:rsidRPr="00FA6930">
        <w:rPr>
          <w:rFonts w:ascii="Arial" w:eastAsia="Arial" w:hAnsi="Arial" w:cs="Arial"/>
          <w:spacing w:val="-1"/>
        </w:rPr>
        <w:t>Ci</w:t>
      </w:r>
      <w:r w:rsidRPr="00FA6930">
        <w:rPr>
          <w:rFonts w:ascii="Arial" w:eastAsia="Arial" w:hAnsi="Arial" w:cs="Arial"/>
          <w:spacing w:val="1"/>
        </w:rPr>
        <w:t>t</w:t>
      </w:r>
      <w:r w:rsidRPr="00FA6930">
        <w:rPr>
          <w:rFonts w:ascii="Arial" w:eastAsia="Arial" w:hAnsi="Arial" w:cs="Arial"/>
        </w:rPr>
        <w:t>y</w:t>
      </w:r>
      <w:r w:rsidRPr="00FA6930">
        <w:rPr>
          <w:rFonts w:ascii="Arial" w:eastAsia="Arial" w:hAnsi="Arial" w:cs="Arial"/>
          <w:spacing w:val="1"/>
        </w:rPr>
        <w:t xml:space="preserve"> </w:t>
      </w:r>
      <w:r w:rsidRPr="00FA6930">
        <w:rPr>
          <w:rFonts w:ascii="Arial" w:eastAsia="Arial" w:hAnsi="Arial" w:cs="Arial"/>
          <w:spacing w:val="-3"/>
        </w:rPr>
        <w:t>o</w:t>
      </w:r>
      <w:r w:rsidRPr="00FA6930">
        <w:rPr>
          <w:rFonts w:ascii="Arial" w:eastAsia="Arial" w:hAnsi="Arial" w:cs="Arial"/>
          <w:spacing w:val="1"/>
        </w:rPr>
        <w:t>r</w:t>
      </w:r>
      <w:r w:rsidRPr="00FA6930">
        <w:rPr>
          <w:rFonts w:ascii="Arial" w:eastAsia="Arial" w:hAnsi="Arial" w:cs="Arial"/>
        </w:rPr>
        <w:t>d</w:t>
      </w:r>
      <w:r w:rsidRPr="00FA6930">
        <w:rPr>
          <w:rFonts w:ascii="Arial" w:eastAsia="Arial" w:hAnsi="Arial" w:cs="Arial"/>
          <w:spacing w:val="-1"/>
        </w:rPr>
        <w:t>i</w:t>
      </w:r>
      <w:r w:rsidRPr="00FA6930">
        <w:rPr>
          <w:rFonts w:ascii="Arial" w:eastAsia="Arial" w:hAnsi="Arial" w:cs="Arial"/>
        </w:rPr>
        <w:t>n</w:t>
      </w:r>
      <w:r w:rsidRPr="00FA6930">
        <w:rPr>
          <w:rFonts w:ascii="Arial" w:eastAsia="Arial" w:hAnsi="Arial" w:cs="Arial"/>
          <w:spacing w:val="-1"/>
        </w:rPr>
        <w:t>a</w:t>
      </w:r>
      <w:r w:rsidRPr="00FA6930">
        <w:rPr>
          <w:rFonts w:ascii="Arial" w:eastAsia="Arial" w:hAnsi="Arial" w:cs="Arial"/>
        </w:rPr>
        <w:t>nc</w:t>
      </w:r>
      <w:r w:rsidRPr="00FA6930">
        <w:rPr>
          <w:rFonts w:ascii="Arial" w:eastAsia="Arial" w:hAnsi="Arial" w:cs="Arial"/>
          <w:spacing w:val="-1"/>
        </w:rPr>
        <w:t>e</w:t>
      </w:r>
      <w:r w:rsidRPr="00FA6930">
        <w:rPr>
          <w:rFonts w:ascii="Arial" w:eastAsia="Arial" w:hAnsi="Arial" w:cs="Arial"/>
        </w:rPr>
        <w:t>s</w:t>
      </w:r>
      <w:r w:rsidRPr="00FA6930">
        <w:rPr>
          <w:rFonts w:ascii="Arial" w:eastAsia="Arial" w:hAnsi="Arial" w:cs="Arial"/>
          <w:spacing w:val="1"/>
        </w:rPr>
        <w:t xml:space="preserve"> </w:t>
      </w:r>
      <w:r w:rsidRPr="00FA6930">
        <w:rPr>
          <w:rFonts w:ascii="Arial" w:eastAsia="Arial" w:hAnsi="Arial" w:cs="Arial"/>
        </w:rPr>
        <w:t>a</w:t>
      </w:r>
      <w:r w:rsidRPr="00FA6930">
        <w:rPr>
          <w:rFonts w:ascii="Arial" w:eastAsia="Arial" w:hAnsi="Arial" w:cs="Arial"/>
          <w:spacing w:val="-1"/>
        </w:rPr>
        <w:t>n</w:t>
      </w:r>
      <w:r w:rsidRPr="00FA6930">
        <w:rPr>
          <w:rFonts w:ascii="Arial" w:eastAsia="Arial" w:hAnsi="Arial" w:cs="Arial"/>
        </w:rPr>
        <w:t>d</w:t>
      </w:r>
      <w:r w:rsidRPr="00FA6930">
        <w:rPr>
          <w:rFonts w:ascii="Arial" w:eastAsia="Arial" w:hAnsi="Arial" w:cs="Arial"/>
          <w:spacing w:val="-2"/>
        </w:rPr>
        <w:t xml:space="preserve"> r</w:t>
      </w:r>
      <w:r w:rsidRPr="00FA6930">
        <w:rPr>
          <w:rFonts w:ascii="Arial" w:eastAsia="Arial" w:hAnsi="Arial" w:cs="Arial"/>
        </w:rPr>
        <w:t>u</w:t>
      </w:r>
      <w:r w:rsidRPr="00FA6930">
        <w:rPr>
          <w:rFonts w:ascii="Arial" w:eastAsia="Arial" w:hAnsi="Arial" w:cs="Arial"/>
          <w:spacing w:val="-1"/>
        </w:rPr>
        <w:t>l</w:t>
      </w:r>
      <w:r w:rsidRPr="00FA6930">
        <w:rPr>
          <w:rFonts w:ascii="Arial" w:eastAsia="Arial" w:hAnsi="Arial" w:cs="Arial"/>
        </w:rPr>
        <w:t>es;</w:t>
      </w:r>
      <w:r w:rsidRPr="00FA6930">
        <w:rPr>
          <w:rFonts w:ascii="Arial" w:eastAsia="Arial" w:hAnsi="Arial" w:cs="Arial"/>
          <w:spacing w:val="2"/>
        </w:rPr>
        <w:t xml:space="preserve"> </w:t>
      </w:r>
      <w:r w:rsidRPr="00FA6930">
        <w:rPr>
          <w:rFonts w:ascii="Arial" w:eastAsia="Arial" w:hAnsi="Arial" w:cs="Arial"/>
          <w:spacing w:val="1"/>
        </w:rPr>
        <w:t>t</w:t>
      </w:r>
      <w:r w:rsidRPr="00FA6930">
        <w:rPr>
          <w:rFonts w:ascii="Arial" w:eastAsia="Arial" w:hAnsi="Arial" w:cs="Arial"/>
        </w:rPr>
        <w:t>he</w:t>
      </w:r>
      <w:r w:rsidRPr="00FA6930">
        <w:rPr>
          <w:rFonts w:ascii="Arial" w:eastAsia="Arial" w:hAnsi="Arial" w:cs="Arial"/>
          <w:spacing w:val="-2"/>
        </w:rPr>
        <w:t xml:space="preserve"> </w:t>
      </w:r>
      <w:r w:rsidRPr="00FA6930">
        <w:rPr>
          <w:rFonts w:ascii="Arial" w:eastAsia="Arial" w:hAnsi="Arial" w:cs="Arial"/>
          <w:spacing w:val="-1"/>
        </w:rPr>
        <w:t>Ci</w:t>
      </w:r>
      <w:r w:rsidRPr="00FA6930">
        <w:rPr>
          <w:rFonts w:ascii="Arial" w:eastAsia="Arial" w:hAnsi="Arial" w:cs="Arial"/>
          <w:spacing w:val="1"/>
        </w:rPr>
        <w:t>t</w:t>
      </w:r>
      <w:r w:rsidRPr="00FA6930">
        <w:rPr>
          <w:rFonts w:ascii="Arial" w:eastAsia="Arial" w:hAnsi="Arial" w:cs="Arial"/>
        </w:rPr>
        <w:t>y</w:t>
      </w:r>
      <w:r w:rsidRPr="00FA6930">
        <w:rPr>
          <w:rFonts w:ascii="Arial" w:eastAsia="Arial" w:hAnsi="Arial" w:cs="Arial"/>
          <w:spacing w:val="-1"/>
        </w:rPr>
        <w:t>’</w:t>
      </w:r>
      <w:r w:rsidRPr="00FA6930">
        <w:rPr>
          <w:rFonts w:ascii="Arial" w:eastAsia="Arial" w:hAnsi="Arial" w:cs="Arial"/>
        </w:rPr>
        <w:t>s</w:t>
      </w:r>
      <w:r w:rsidRPr="00FA6930">
        <w:rPr>
          <w:rFonts w:ascii="Arial" w:eastAsia="Arial" w:hAnsi="Arial" w:cs="Arial"/>
          <w:spacing w:val="1"/>
        </w:rPr>
        <w:t xml:space="preserve"> </w:t>
      </w:r>
      <w:r w:rsidRPr="00FA6930">
        <w:rPr>
          <w:rFonts w:ascii="Arial" w:eastAsia="Arial" w:hAnsi="Arial" w:cs="Arial"/>
          <w:spacing w:val="-3"/>
        </w:rPr>
        <w:t>E</w:t>
      </w:r>
      <w:r w:rsidRPr="00FA6930">
        <w:rPr>
          <w:rFonts w:ascii="Arial" w:eastAsia="Arial" w:hAnsi="Arial" w:cs="Arial"/>
          <w:spacing w:val="1"/>
        </w:rPr>
        <w:t>t</w:t>
      </w:r>
      <w:r w:rsidRPr="00FA6930">
        <w:rPr>
          <w:rFonts w:ascii="Arial" w:eastAsia="Arial" w:hAnsi="Arial" w:cs="Arial"/>
        </w:rPr>
        <w:t>h</w:t>
      </w:r>
      <w:r w:rsidRPr="00FA6930">
        <w:rPr>
          <w:rFonts w:ascii="Arial" w:eastAsia="Arial" w:hAnsi="Arial" w:cs="Arial"/>
          <w:spacing w:val="-1"/>
        </w:rPr>
        <w:t>i</w:t>
      </w:r>
      <w:r w:rsidRPr="00FA6930">
        <w:rPr>
          <w:rFonts w:ascii="Arial" w:eastAsia="Arial" w:hAnsi="Arial" w:cs="Arial"/>
        </w:rPr>
        <w:t>cs</w:t>
      </w:r>
      <w:r w:rsidRPr="00FA6930">
        <w:rPr>
          <w:rFonts w:ascii="Arial" w:eastAsia="Arial" w:hAnsi="Arial" w:cs="Arial"/>
          <w:spacing w:val="1"/>
        </w:rPr>
        <w:t xml:space="preserve"> </w:t>
      </w:r>
      <w:r w:rsidRPr="00FA6930">
        <w:rPr>
          <w:rFonts w:ascii="Arial" w:eastAsia="Arial" w:hAnsi="Arial" w:cs="Arial"/>
          <w:spacing w:val="-2"/>
        </w:rPr>
        <w:t>s</w:t>
      </w:r>
      <w:r w:rsidRPr="00FA6930">
        <w:rPr>
          <w:rFonts w:ascii="Arial" w:eastAsia="Arial" w:hAnsi="Arial" w:cs="Arial"/>
          <w:spacing w:val="1"/>
        </w:rPr>
        <w:t>t</w:t>
      </w:r>
      <w:r w:rsidRPr="00FA6930">
        <w:rPr>
          <w:rFonts w:ascii="Arial" w:eastAsia="Arial" w:hAnsi="Arial" w:cs="Arial"/>
          <w:spacing w:val="-3"/>
        </w:rPr>
        <w:t>a</w:t>
      </w:r>
      <w:r w:rsidRPr="00FA6930">
        <w:rPr>
          <w:rFonts w:ascii="Arial" w:eastAsia="Arial" w:hAnsi="Arial" w:cs="Arial"/>
        </w:rPr>
        <w:t>n</w:t>
      </w:r>
      <w:r w:rsidRPr="00FA6930">
        <w:rPr>
          <w:rFonts w:ascii="Arial" w:eastAsia="Arial" w:hAnsi="Arial" w:cs="Arial"/>
          <w:spacing w:val="-1"/>
        </w:rPr>
        <w:t>d</w:t>
      </w:r>
      <w:r w:rsidRPr="00FA6930">
        <w:rPr>
          <w:rFonts w:ascii="Arial" w:eastAsia="Arial" w:hAnsi="Arial" w:cs="Arial"/>
        </w:rPr>
        <w:t>ards; a</w:t>
      </w:r>
      <w:r w:rsidRPr="00FA6930">
        <w:rPr>
          <w:rFonts w:ascii="Arial" w:eastAsia="Arial" w:hAnsi="Arial" w:cs="Arial"/>
          <w:spacing w:val="-1"/>
        </w:rPr>
        <w:t>n</w:t>
      </w:r>
      <w:r w:rsidRPr="00FA6930">
        <w:rPr>
          <w:rFonts w:ascii="Arial" w:eastAsia="Arial" w:hAnsi="Arial" w:cs="Arial"/>
        </w:rPr>
        <w:t xml:space="preserve">d </w:t>
      </w:r>
      <w:r w:rsidRPr="00FA6930">
        <w:rPr>
          <w:rFonts w:ascii="Arial" w:eastAsia="Arial" w:hAnsi="Arial" w:cs="Arial"/>
          <w:spacing w:val="-2"/>
        </w:rPr>
        <w:t>o</w:t>
      </w:r>
      <w:r w:rsidRPr="00FA6930">
        <w:rPr>
          <w:rFonts w:ascii="Arial" w:eastAsia="Arial" w:hAnsi="Arial" w:cs="Arial"/>
          <w:spacing w:val="1"/>
        </w:rPr>
        <w:t>t</w:t>
      </w:r>
      <w:r w:rsidRPr="00FA6930">
        <w:rPr>
          <w:rFonts w:ascii="Arial" w:eastAsia="Arial" w:hAnsi="Arial" w:cs="Arial"/>
        </w:rPr>
        <w:t>h</w:t>
      </w:r>
      <w:r w:rsidRPr="00FA6930">
        <w:rPr>
          <w:rFonts w:ascii="Arial" w:eastAsia="Arial" w:hAnsi="Arial" w:cs="Arial"/>
          <w:spacing w:val="-1"/>
        </w:rPr>
        <w:t>e</w:t>
      </w:r>
      <w:r w:rsidRPr="00FA6930">
        <w:rPr>
          <w:rFonts w:ascii="Arial" w:eastAsia="Arial" w:hAnsi="Arial" w:cs="Arial"/>
        </w:rPr>
        <w:t xml:space="preserve">r </w:t>
      </w:r>
      <w:r w:rsidRPr="00FA6930">
        <w:rPr>
          <w:rFonts w:ascii="Arial" w:eastAsia="Arial" w:hAnsi="Arial" w:cs="Arial"/>
          <w:spacing w:val="-1"/>
        </w:rPr>
        <w:t>Ci</w:t>
      </w:r>
      <w:r w:rsidRPr="00FA6930">
        <w:rPr>
          <w:rFonts w:ascii="Arial" w:eastAsia="Arial" w:hAnsi="Arial" w:cs="Arial"/>
          <w:spacing w:val="1"/>
        </w:rPr>
        <w:t>t</w:t>
      </w:r>
      <w:r w:rsidRPr="00FA6930">
        <w:rPr>
          <w:rFonts w:ascii="Arial" w:eastAsia="Arial" w:hAnsi="Arial" w:cs="Arial"/>
        </w:rPr>
        <w:t>y p</w:t>
      </w:r>
      <w:r w:rsidRPr="00FA6930">
        <w:rPr>
          <w:rFonts w:ascii="Arial" w:eastAsia="Arial" w:hAnsi="Arial" w:cs="Arial"/>
          <w:spacing w:val="-1"/>
        </w:rPr>
        <w:t>oli</w:t>
      </w:r>
      <w:r w:rsidRPr="00FA6930">
        <w:rPr>
          <w:rFonts w:ascii="Arial" w:eastAsia="Arial" w:hAnsi="Arial" w:cs="Arial"/>
        </w:rPr>
        <w:t>c</w:t>
      </w:r>
      <w:r w:rsidRPr="00FA6930">
        <w:rPr>
          <w:rFonts w:ascii="Arial" w:eastAsia="Arial" w:hAnsi="Arial" w:cs="Arial"/>
          <w:spacing w:val="-1"/>
        </w:rPr>
        <w:t>i</w:t>
      </w:r>
      <w:r w:rsidRPr="00FA6930">
        <w:rPr>
          <w:rFonts w:ascii="Arial" w:eastAsia="Arial" w:hAnsi="Arial" w:cs="Arial"/>
        </w:rPr>
        <w:t>es and p</w:t>
      </w:r>
      <w:r w:rsidRPr="00FA6930">
        <w:rPr>
          <w:rFonts w:ascii="Arial" w:eastAsia="Arial" w:hAnsi="Arial" w:cs="Arial"/>
          <w:spacing w:val="1"/>
        </w:rPr>
        <w:t>r</w:t>
      </w:r>
      <w:r w:rsidRPr="00FA6930">
        <w:rPr>
          <w:rFonts w:ascii="Arial" w:eastAsia="Arial" w:hAnsi="Arial" w:cs="Arial"/>
        </w:rPr>
        <w:t>oc</w:t>
      </w:r>
      <w:r w:rsidRPr="00FA6930">
        <w:rPr>
          <w:rFonts w:ascii="Arial" w:eastAsia="Arial" w:hAnsi="Arial" w:cs="Arial"/>
          <w:spacing w:val="-1"/>
        </w:rPr>
        <w:t>e</w:t>
      </w:r>
      <w:r w:rsidRPr="00FA6930">
        <w:rPr>
          <w:rFonts w:ascii="Arial" w:eastAsia="Arial" w:hAnsi="Arial" w:cs="Arial"/>
        </w:rPr>
        <w:t>d</w:t>
      </w:r>
      <w:r w:rsidRPr="00FA6930">
        <w:rPr>
          <w:rFonts w:ascii="Arial" w:eastAsia="Arial" w:hAnsi="Arial" w:cs="Arial"/>
          <w:spacing w:val="-3"/>
        </w:rPr>
        <w:t>u</w:t>
      </w:r>
      <w:r w:rsidRPr="00FA6930">
        <w:rPr>
          <w:rFonts w:ascii="Arial" w:eastAsia="Arial" w:hAnsi="Arial" w:cs="Arial"/>
          <w:spacing w:val="1"/>
        </w:rPr>
        <w:t>re</w:t>
      </w:r>
      <w:r w:rsidRPr="00FA6930">
        <w:rPr>
          <w:rFonts w:ascii="Arial" w:eastAsia="Arial" w:hAnsi="Arial" w:cs="Arial"/>
        </w:rPr>
        <w:t>s.</w:t>
      </w:r>
    </w:p>
    <w:p w14:paraId="55966F24" w14:textId="77777777" w:rsidR="0019076D" w:rsidRPr="00FA6930" w:rsidRDefault="0019076D" w:rsidP="002C03F5">
      <w:pPr>
        <w:spacing w:before="60" w:after="60" w:line="110" w:lineRule="exact"/>
        <w:rPr>
          <w:sz w:val="11"/>
          <w:szCs w:val="11"/>
        </w:rPr>
      </w:pPr>
    </w:p>
    <w:p w14:paraId="55966F25" w14:textId="77777777" w:rsidR="0019076D" w:rsidRPr="00FA6930" w:rsidRDefault="00EB2D19" w:rsidP="002C03F5">
      <w:pPr>
        <w:spacing w:before="60" w:after="60" w:line="252" w:lineRule="exact"/>
        <w:ind w:right="992"/>
        <w:rPr>
          <w:rFonts w:ascii="Arial" w:eastAsia="Arial" w:hAnsi="Arial" w:cs="Arial"/>
        </w:rPr>
      </w:pPr>
      <w:r w:rsidRPr="00FA6930">
        <w:rPr>
          <w:rFonts w:ascii="Arial" w:eastAsia="Arial" w:hAnsi="Arial" w:cs="Arial"/>
        </w:rPr>
        <w:t>T</w:t>
      </w:r>
      <w:r w:rsidRPr="00FA6930">
        <w:rPr>
          <w:rFonts w:ascii="Arial" w:eastAsia="Arial" w:hAnsi="Arial" w:cs="Arial"/>
          <w:spacing w:val="-1"/>
        </w:rPr>
        <w:t>h</w:t>
      </w:r>
      <w:r w:rsidRPr="00FA6930">
        <w:rPr>
          <w:rFonts w:ascii="Arial" w:eastAsia="Arial" w:hAnsi="Arial" w:cs="Arial"/>
        </w:rPr>
        <w:t>e C</w:t>
      </w:r>
      <w:r w:rsidRPr="00FA6930">
        <w:rPr>
          <w:rFonts w:ascii="Arial" w:eastAsia="Arial" w:hAnsi="Arial" w:cs="Arial"/>
          <w:spacing w:val="-1"/>
        </w:rPr>
        <w:t>i</w:t>
      </w:r>
      <w:r w:rsidRPr="00FA6930">
        <w:rPr>
          <w:rFonts w:ascii="Arial" w:eastAsia="Arial" w:hAnsi="Arial" w:cs="Arial"/>
          <w:spacing w:val="1"/>
        </w:rPr>
        <w:t>t</w:t>
      </w:r>
      <w:r w:rsidRPr="00FA6930">
        <w:rPr>
          <w:rFonts w:ascii="Arial" w:eastAsia="Arial" w:hAnsi="Arial" w:cs="Arial"/>
        </w:rPr>
        <w:t>y</w:t>
      </w:r>
      <w:r w:rsidRPr="00FA6930">
        <w:rPr>
          <w:rFonts w:ascii="Arial" w:eastAsia="Arial" w:hAnsi="Arial" w:cs="Arial"/>
          <w:spacing w:val="1"/>
        </w:rPr>
        <w:t xml:space="preserve"> </w:t>
      </w:r>
      <w:r w:rsidRPr="00FA6930">
        <w:rPr>
          <w:rFonts w:ascii="Arial" w:eastAsia="Arial" w:hAnsi="Arial" w:cs="Arial"/>
          <w:spacing w:val="-3"/>
        </w:rPr>
        <w:t>o</w:t>
      </w:r>
      <w:r w:rsidRPr="00FA6930">
        <w:rPr>
          <w:rFonts w:ascii="Arial" w:eastAsia="Arial" w:hAnsi="Arial" w:cs="Arial"/>
        </w:rPr>
        <w:t>f</w:t>
      </w:r>
      <w:r w:rsidRPr="00FA6930">
        <w:rPr>
          <w:rFonts w:ascii="Arial" w:eastAsia="Arial" w:hAnsi="Arial" w:cs="Arial"/>
          <w:spacing w:val="2"/>
        </w:rPr>
        <w:t xml:space="preserve"> </w:t>
      </w:r>
      <w:r w:rsidRPr="00FA6930">
        <w:rPr>
          <w:rFonts w:ascii="Arial" w:eastAsia="Arial" w:hAnsi="Arial" w:cs="Arial"/>
          <w:spacing w:val="-1"/>
        </w:rPr>
        <w:t>C</w:t>
      </w:r>
      <w:r w:rsidRPr="00FA6930">
        <w:rPr>
          <w:rFonts w:ascii="Arial" w:eastAsia="Arial" w:hAnsi="Arial" w:cs="Arial"/>
        </w:rPr>
        <w:t>h</w:t>
      </w:r>
      <w:r w:rsidRPr="00FA6930">
        <w:rPr>
          <w:rFonts w:ascii="Arial" w:eastAsia="Arial" w:hAnsi="Arial" w:cs="Arial"/>
          <w:spacing w:val="-1"/>
        </w:rPr>
        <w:t>i</w:t>
      </w:r>
      <w:r w:rsidRPr="00FA6930">
        <w:rPr>
          <w:rFonts w:ascii="Arial" w:eastAsia="Arial" w:hAnsi="Arial" w:cs="Arial"/>
        </w:rPr>
        <w:t>ca</w:t>
      </w:r>
      <w:r w:rsidRPr="00FA6930">
        <w:rPr>
          <w:rFonts w:ascii="Arial" w:eastAsia="Arial" w:hAnsi="Arial" w:cs="Arial"/>
          <w:spacing w:val="-1"/>
        </w:rPr>
        <w:t>g</w:t>
      </w:r>
      <w:r w:rsidRPr="00FA6930">
        <w:rPr>
          <w:rFonts w:ascii="Arial" w:eastAsia="Arial" w:hAnsi="Arial" w:cs="Arial"/>
        </w:rPr>
        <w:t>o w</w:t>
      </w:r>
      <w:r w:rsidRPr="00FA6930">
        <w:rPr>
          <w:rFonts w:ascii="Arial" w:eastAsia="Arial" w:hAnsi="Arial" w:cs="Arial"/>
          <w:spacing w:val="-1"/>
        </w:rPr>
        <w:t>il</w:t>
      </w:r>
      <w:r w:rsidRPr="00FA6930">
        <w:rPr>
          <w:rFonts w:ascii="Arial" w:eastAsia="Arial" w:hAnsi="Arial" w:cs="Arial"/>
        </w:rPr>
        <w:t>l</w:t>
      </w:r>
      <w:r w:rsidRPr="00FA6930">
        <w:rPr>
          <w:rFonts w:ascii="Arial" w:eastAsia="Arial" w:hAnsi="Arial" w:cs="Arial"/>
          <w:spacing w:val="-2"/>
        </w:rPr>
        <w:t xml:space="preserve"> </w:t>
      </w:r>
      <w:r w:rsidRPr="00FA6930">
        <w:rPr>
          <w:rFonts w:ascii="Arial" w:eastAsia="Arial" w:hAnsi="Arial" w:cs="Arial"/>
        </w:rPr>
        <w:t>co</w:t>
      </w:r>
      <w:r w:rsidRPr="00FA6930">
        <w:rPr>
          <w:rFonts w:ascii="Arial" w:eastAsia="Arial" w:hAnsi="Arial" w:cs="Arial"/>
          <w:spacing w:val="-1"/>
        </w:rPr>
        <w:t>n</w:t>
      </w:r>
      <w:r w:rsidRPr="00FA6930">
        <w:rPr>
          <w:rFonts w:ascii="Arial" w:eastAsia="Arial" w:hAnsi="Arial" w:cs="Arial"/>
        </w:rPr>
        <w:t>s</w:t>
      </w:r>
      <w:r w:rsidRPr="00FA6930">
        <w:rPr>
          <w:rFonts w:ascii="Arial" w:eastAsia="Arial" w:hAnsi="Arial" w:cs="Arial"/>
          <w:spacing w:val="-1"/>
        </w:rPr>
        <w:t>i</w:t>
      </w:r>
      <w:r w:rsidRPr="00FA6930">
        <w:rPr>
          <w:rFonts w:ascii="Arial" w:eastAsia="Arial" w:hAnsi="Arial" w:cs="Arial"/>
        </w:rPr>
        <w:t>d</w:t>
      </w:r>
      <w:r w:rsidRPr="00FA6930">
        <w:rPr>
          <w:rFonts w:ascii="Arial" w:eastAsia="Arial" w:hAnsi="Arial" w:cs="Arial"/>
          <w:spacing w:val="-1"/>
        </w:rPr>
        <w:t>e</w:t>
      </w:r>
      <w:r w:rsidRPr="00FA6930">
        <w:rPr>
          <w:rFonts w:ascii="Arial" w:eastAsia="Arial" w:hAnsi="Arial" w:cs="Arial"/>
        </w:rPr>
        <w:t>r</w:t>
      </w:r>
      <w:r w:rsidRPr="00FA6930">
        <w:rPr>
          <w:rFonts w:ascii="Arial" w:eastAsia="Arial" w:hAnsi="Arial" w:cs="Arial"/>
          <w:spacing w:val="2"/>
        </w:rPr>
        <w:t xml:space="preserve"> </w:t>
      </w:r>
      <w:r w:rsidRPr="00FA6930">
        <w:rPr>
          <w:rFonts w:ascii="Arial" w:eastAsia="Arial" w:hAnsi="Arial" w:cs="Arial"/>
        </w:rPr>
        <w:t>e</w:t>
      </w:r>
      <w:r w:rsidRPr="00FA6930">
        <w:rPr>
          <w:rFonts w:ascii="Arial" w:eastAsia="Arial" w:hAnsi="Arial" w:cs="Arial"/>
          <w:spacing w:val="-1"/>
        </w:rPr>
        <w:t>q</w:t>
      </w:r>
      <w:r w:rsidRPr="00FA6930">
        <w:rPr>
          <w:rFonts w:ascii="Arial" w:eastAsia="Arial" w:hAnsi="Arial" w:cs="Arial"/>
        </w:rPr>
        <w:t>u</w:t>
      </w:r>
      <w:r w:rsidRPr="00FA6930">
        <w:rPr>
          <w:rFonts w:ascii="Arial" w:eastAsia="Arial" w:hAnsi="Arial" w:cs="Arial"/>
          <w:spacing w:val="-1"/>
        </w:rPr>
        <w:t>i</w:t>
      </w:r>
      <w:r w:rsidRPr="00FA6930">
        <w:rPr>
          <w:rFonts w:ascii="Arial" w:eastAsia="Arial" w:hAnsi="Arial" w:cs="Arial"/>
        </w:rPr>
        <w:t>va</w:t>
      </w:r>
      <w:r w:rsidRPr="00FA6930">
        <w:rPr>
          <w:rFonts w:ascii="Arial" w:eastAsia="Arial" w:hAnsi="Arial" w:cs="Arial"/>
          <w:spacing w:val="-1"/>
        </w:rPr>
        <w:t>l</w:t>
      </w:r>
      <w:r w:rsidRPr="00FA6930">
        <w:rPr>
          <w:rFonts w:ascii="Arial" w:eastAsia="Arial" w:hAnsi="Arial" w:cs="Arial"/>
        </w:rPr>
        <w:t>e</w:t>
      </w:r>
      <w:r w:rsidRPr="00FA6930">
        <w:rPr>
          <w:rFonts w:ascii="Arial" w:eastAsia="Arial" w:hAnsi="Arial" w:cs="Arial"/>
          <w:spacing w:val="-1"/>
        </w:rPr>
        <w:t>n</w:t>
      </w:r>
      <w:r w:rsidRPr="00FA6930">
        <w:rPr>
          <w:rFonts w:ascii="Arial" w:eastAsia="Arial" w:hAnsi="Arial" w:cs="Arial"/>
        </w:rPr>
        <w:t xml:space="preserve">t </w:t>
      </w:r>
      <w:r w:rsidRPr="00FA6930">
        <w:rPr>
          <w:rFonts w:ascii="Arial" w:eastAsia="Arial" w:hAnsi="Arial" w:cs="Arial"/>
          <w:spacing w:val="1"/>
        </w:rPr>
        <w:t>f</w:t>
      </w:r>
      <w:r w:rsidRPr="00FA6930">
        <w:rPr>
          <w:rFonts w:ascii="Arial" w:eastAsia="Arial" w:hAnsi="Arial" w:cs="Arial"/>
          <w:spacing w:val="-3"/>
        </w:rPr>
        <w:t>o</w:t>
      </w:r>
      <w:r w:rsidRPr="00FA6930">
        <w:rPr>
          <w:rFonts w:ascii="Arial" w:eastAsia="Arial" w:hAnsi="Arial" w:cs="Arial"/>
          <w:spacing w:val="1"/>
        </w:rPr>
        <w:t>r</w:t>
      </w:r>
      <w:r w:rsidRPr="00FA6930">
        <w:rPr>
          <w:rFonts w:ascii="Arial" w:eastAsia="Arial" w:hAnsi="Arial" w:cs="Arial"/>
        </w:rPr>
        <w:t>e</w:t>
      </w:r>
      <w:r w:rsidRPr="00FA6930">
        <w:rPr>
          <w:rFonts w:ascii="Arial" w:eastAsia="Arial" w:hAnsi="Arial" w:cs="Arial"/>
          <w:spacing w:val="-1"/>
        </w:rPr>
        <w:t>i</w:t>
      </w:r>
      <w:r w:rsidRPr="00FA6930">
        <w:rPr>
          <w:rFonts w:ascii="Arial" w:eastAsia="Arial" w:hAnsi="Arial" w:cs="Arial"/>
        </w:rPr>
        <w:t>gn d</w:t>
      </w:r>
      <w:r w:rsidRPr="00FA6930">
        <w:rPr>
          <w:rFonts w:ascii="Arial" w:eastAsia="Arial" w:hAnsi="Arial" w:cs="Arial"/>
          <w:spacing w:val="-1"/>
        </w:rPr>
        <w:t>e</w:t>
      </w:r>
      <w:r w:rsidRPr="00FA6930">
        <w:rPr>
          <w:rFonts w:ascii="Arial" w:eastAsia="Arial" w:hAnsi="Arial" w:cs="Arial"/>
        </w:rPr>
        <w:t>gree</w:t>
      </w:r>
      <w:r w:rsidRPr="00FA6930">
        <w:rPr>
          <w:rFonts w:ascii="Arial" w:eastAsia="Arial" w:hAnsi="Arial" w:cs="Arial"/>
          <w:spacing w:val="-3"/>
        </w:rPr>
        <w:t>s</w:t>
      </w:r>
      <w:r w:rsidRPr="00FA6930">
        <w:rPr>
          <w:rFonts w:ascii="Arial" w:eastAsia="Arial" w:hAnsi="Arial" w:cs="Arial"/>
        </w:rPr>
        <w:t>,</w:t>
      </w:r>
      <w:r w:rsidRPr="00FA6930">
        <w:rPr>
          <w:rFonts w:ascii="Arial" w:eastAsia="Arial" w:hAnsi="Arial" w:cs="Arial"/>
          <w:spacing w:val="2"/>
        </w:rPr>
        <w:t xml:space="preserve"> </w:t>
      </w:r>
      <w:r w:rsidRPr="00FA6930">
        <w:rPr>
          <w:rFonts w:ascii="Arial" w:eastAsia="Arial" w:hAnsi="Arial" w:cs="Arial"/>
          <w:spacing w:val="-3"/>
        </w:rPr>
        <w:t>a</w:t>
      </w:r>
      <w:r w:rsidRPr="00FA6930">
        <w:rPr>
          <w:rFonts w:ascii="Arial" w:eastAsia="Arial" w:hAnsi="Arial" w:cs="Arial"/>
        </w:rPr>
        <w:t>cc</w:t>
      </w:r>
      <w:r w:rsidRPr="00FA6930">
        <w:rPr>
          <w:rFonts w:ascii="Arial" w:eastAsia="Arial" w:hAnsi="Arial" w:cs="Arial"/>
          <w:spacing w:val="1"/>
        </w:rPr>
        <w:t>r</w:t>
      </w:r>
      <w:r w:rsidRPr="00FA6930">
        <w:rPr>
          <w:rFonts w:ascii="Arial" w:eastAsia="Arial" w:hAnsi="Arial" w:cs="Arial"/>
        </w:rPr>
        <w:t>e</w:t>
      </w:r>
      <w:r w:rsidRPr="00FA6930">
        <w:rPr>
          <w:rFonts w:ascii="Arial" w:eastAsia="Arial" w:hAnsi="Arial" w:cs="Arial"/>
          <w:spacing w:val="-1"/>
        </w:rPr>
        <w:t>di</w:t>
      </w:r>
      <w:r w:rsidRPr="00FA6930">
        <w:rPr>
          <w:rFonts w:ascii="Arial" w:eastAsia="Arial" w:hAnsi="Arial" w:cs="Arial"/>
          <w:spacing w:val="1"/>
        </w:rPr>
        <w:t>t</w:t>
      </w:r>
      <w:r w:rsidRPr="00FA6930">
        <w:rPr>
          <w:rFonts w:ascii="Arial" w:eastAsia="Arial" w:hAnsi="Arial" w:cs="Arial"/>
          <w:spacing w:val="-3"/>
        </w:rPr>
        <w:t>a</w:t>
      </w:r>
      <w:r w:rsidRPr="00FA6930">
        <w:rPr>
          <w:rFonts w:ascii="Arial" w:eastAsia="Arial" w:hAnsi="Arial" w:cs="Arial"/>
          <w:spacing w:val="1"/>
        </w:rPr>
        <w:t>t</w:t>
      </w:r>
      <w:r w:rsidRPr="00FA6930">
        <w:rPr>
          <w:rFonts w:ascii="Arial" w:eastAsia="Arial" w:hAnsi="Arial" w:cs="Arial"/>
          <w:spacing w:val="-1"/>
        </w:rPr>
        <w:t>i</w:t>
      </w:r>
      <w:r w:rsidRPr="00FA6930">
        <w:rPr>
          <w:rFonts w:ascii="Arial" w:eastAsia="Arial" w:hAnsi="Arial" w:cs="Arial"/>
          <w:spacing w:val="-3"/>
        </w:rPr>
        <w:t>o</w:t>
      </w:r>
      <w:r w:rsidRPr="00FA6930">
        <w:rPr>
          <w:rFonts w:ascii="Arial" w:eastAsia="Arial" w:hAnsi="Arial" w:cs="Arial"/>
        </w:rPr>
        <w:t>ns,</w:t>
      </w:r>
      <w:r w:rsidRPr="00FA6930">
        <w:rPr>
          <w:rFonts w:ascii="Arial" w:eastAsia="Arial" w:hAnsi="Arial" w:cs="Arial"/>
          <w:spacing w:val="2"/>
        </w:rPr>
        <w:t xml:space="preserve"> </w:t>
      </w:r>
      <w:r w:rsidRPr="00FA6930">
        <w:rPr>
          <w:rFonts w:ascii="Arial" w:eastAsia="Arial" w:hAnsi="Arial" w:cs="Arial"/>
        </w:rPr>
        <w:t>a</w:t>
      </w:r>
      <w:r w:rsidRPr="00FA6930">
        <w:rPr>
          <w:rFonts w:ascii="Arial" w:eastAsia="Arial" w:hAnsi="Arial" w:cs="Arial"/>
          <w:spacing w:val="-1"/>
        </w:rPr>
        <w:t>n</w:t>
      </w:r>
      <w:r w:rsidRPr="00FA6930">
        <w:rPr>
          <w:rFonts w:ascii="Arial" w:eastAsia="Arial" w:hAnsi="Arial" w:cs="Arial"/>
        </w:rPr>
        <w:t>d</w:t>
      </w:r>
      <w:r w:rsidRPr="00FA6930">
        <w:rPr>
          <w:rFonts w:ascii="Arial" w:eastAsia="Arial" w:hAnsi="Arial" w:cs="Arial"/>
          <w:spacing w:val="-2"/>
        </w:rPr>
        <w:t xml:space="preserve"> </w:t>
      </w:r>
      <w:r w:rsidRPr="00FA6930">
        <w:rPr>
          <w:rFonts w:ascii="Arial" w:eastAsia="Arial" w:hAnsi="Arial" w:cs="Arial"/>
        </w:rPr>
        <w:t>c</w:t>
      </w:r>
      <w:r w:rsidRPr="00FA6930">
        <w:rPr>
          <w:rFonts w:ascii="Arial" w:eastAsia="Arial" w:hAnsi="Arial" w:cs="Arial"/>
          <w:spacing w:val="1"/>
        </w:rPr>
        <w:t>r</w:t>
      </w:r>
      <w:r w:rsidRPr="00FA6930">
        <w:rPr>
          <w:rFonts w:ascii="Arial" w:eastAsia="Arial" w:hAnsi="Arial" w:cs="Arial"/>
        </w:rPr>
        <w:t>e</w:t>
      </w:r>
      <w:r w:rsidRPr="00FA6930">
        <w:rPr>
          <w:rFonts w:ascii="Arial" w:eastAsia="Arial" w:hAnsi="Arial" w:cs="Arial"/>
          <w:spacing w:val="-1"/>
        </w:rPr>
        <w:t>d</w:t>
      </w:r>
      <w:r w:rsidRPr="00FA6930">
        <w:rPr>
          <w:rFonts w:ascii="Arial" w:eastAsia="Arial" w:hAnsi="Arial" w:cs="Arial"/>
          <w:spacing w:val="-3"/>
        </w:rPr>
        <w:t>e</w:t>
      </w:r>
      <w:r w:rsidRPr="00FA6930">
        <w:rPr>
          <w:rFonts w:ascii="Arial" w:eastAsia="Arial" w:hAnsi="Arial" w:cs="Arial"/>
        </w:rPr>
        <w:t>nti</w:t>
      </w:r>
      <w:r w:rsidRPr="00FA6930">
        <w:rPr>
          <w:rFonts w:ascii="Arial" w:eastAsia="Arial" w:hAnsi="Arial" w:cs="Arial"/>
          <w:spacing w:val="-1"/>
        </w:rPr>
        <w:t>al</w:t>
      </w:r>
      <w:r w:rsidRPr="00FA6930">
        <w:rPr>
          <w:rFonts w:ascii="Arial" w:eastAsia="Arial" w:hAnsi="Arial" w:cs="Arial"/>
        </w:rPr>
        <w:t>s</w:t>
      </w:r>
      <w:r w:rsidRPr="00FA6930">
        <w:rPr>
          <w:rFonts w:ascii="Arial" w:eastAsia="Arial" w:hAnsi="Arial" w:cs="Arial"/>
          <w:spacing w:val="1"/>
        </w:rPr>
        <w:t xml:space="preserve"> </w:t>
      </w:r>
      <w:r w:rsidRPr="00FA6930">
        <w:rPr>
          <w:rFonts w:ascii="Arial" w:eastAsia="Arial" w:hAnsi="Arial" w:cs="Arial"/>
          <w:spacing w:val="-1"/>
        </w:rPr>
        <w:t>i</w:t>
      </w:r>
      <w:r w:rsidRPr="00FA6930">
        <w:rPr>
          <w:rFonts w:ascii="Arial" w:eastAsia="Arial" w:hAnsi="Arial" w:cs="Arial"/>
        </w:rPr>
        <w:t>n ev</w:t>
      </w:r>
      <w:r w:rsidRPr="00FA6930">
        <w:rPr>
          <w:rFonts w:ascii="Arial" w:eastAsia="Arial" w:hAnsi="Arial" w:cs="Arial"/>
          <w:spacing w:val="-1"/>
        </w:rPr>
        <w:t>al</w:t>
      </w:r>
      <w:r w:rsidRPr="00FA6930">
        <w:rPr>
          <w:rFonts w:ascii="Arial" w:eastAsia="Arial" w:hAnsi="Arial" w:cs="Arial"/>
        </w:rPr>
        <w:t>u</w:t>
      </w:r>
      <w:r w:rsidRPr="00FA6930">
        <w:rPr>
          <w:rFonts w:ascii="Arial" w:eastAsia="Arial" w:hAnsi="Arial" w:cs="Arial"/>
          <w:spacing w:val="-1"/>
        </w:rPr>
        <w:t>a</w:t>
      </w:r>
      <w:r w:rsidRPr="00FA6930">
        <w:rPr>
          <w:rFonts w:ascii="Arial" w:eastAsia="Arial" w:hAnsi="Arial" w:cs="Arial"/>
          <w:spacing w:val="1"/>
        </w:rPr>
        <w:t>t</w:t>
      </w:r>
      <w:r w:rsidRPr="00FA6930">
        <w:rPr>
          <w:rFonts w:ascii="Arial" w:eastAsia="Arial" w:hAnsi="Arial" w:cs="Arial"/>
          <w:spacing w:val="-1"/>
        </w:rPr>
        <w:t>i</w:t>
      </w:r>
      <w:r w:rsidRPr="00FA6930">
        <w:rPr>
          <w:rFonts w:ascii="Arial" w:eastAsia="Arial" w:hAnsi="Arial" w:cs="Arial"/>
        </w:rPr>
        <w:t>ng q</w:t>
      </w:r>
      <w:r w:rsidRPr="00FA6930">
        <w:rPr>
          <w:rFonts w:ascii="Arial" w:eastAsia="Arial" w:hAnsi="Arial" w:cs="Arial"/>
          <w:spacing w:val="-1"/>
        </w:rPr>
        <w:t>u</w:t>
      </w:r>
      <w:r w:rsidRPr="00FA6930">
        <w:rPr>
          <w:rFonts w:ascii="Arial" w:eastAsia="Arial" w:hAnsi="Arial" w:cs="Arial"/>
        </w:rPr>
        <w:t>a</w:t>
      </w:r>
      <w:r w:rsidRPr="00FA6930">
        <w:rPr>
          <w:rFonts w:ascii="Arial" w:eastAsia="Arial" w:hAnsi="Arial" w:cs="Arial"/>
          <w:spacing w:val="-1"/>
        </w:rPr>
        <w:t>li</w:t>
      </w:r>
      <w:r w:rsidRPr="00FA6930">
        <w:rPr>
          <w:rFonts w:ascii="Arial" w:eastAsia="Arial" w:hAnsi="Arial" w:cs="Arial"/>
          <w:spacing w:val="1"/>
        </w:rPr>
        <w:t>f</w:t>
      </w:r>
      <w:r w:rsidRPr="00FA6930">
        <w:rPr>
          <w:rFonts w:ascii="Arial" w:eastAsia="Arial" w:hAnsi="Arial" w:cs="Arial"/>
          <w:spacing w:val="-1"/>
        </w:rPr>
        <w:t>i</w:t>
      </w:r>
      <w:r w:rsidRPr="00FA6930">
        <w:rPr>
          <w:rFonts w:ascii="Arial" w:eastAsia="Arial" w:hAnsi="Arial" w:cs="Arial"/>
        </w:rPr>
        <w:t>cati</w:t>
      </w:r>
      <w:r w:rsidRPr="00FA6930">
        <w:rPr>
          <w:rFonts w:ascii="Arial" w:eastAsia="Arial" w:hAnsi="Arial" w:cs="Arial"/>
          <w:spacing w:val="-1"/>
        </w:rPr>
        <w:t>o</w:t>
      </w:r>
      <w:r w:rsidRPr="00FA6930">
        <w:rPr>
          <w:rFonts w:ascii="Arial" w:eastAsia="Arial" w:hAnsi="Arial" w:cs="Arial"/>
        </w:rPr>
        <w:t>ns.</w:t>
      </w:r>
    </w:p>
    <w:p w14:paraId="55966F26" w14:textId="77777777" w:rsidR="0019076D" w:rsidRPr="00FA6930" w:rsidRDefault="0019076D" w:rsidP="002C03F5">
      <w:pPr>
        <w:spacing w:before="60" w:after="60" w:line="100" w:lineRule="exact"/>
        <w:rPr>
          <w:sz w:val="10"/>
          <w:szCs w:val="10"/>
        </w:rPr>
      </w:pPr>
    </w:p>
    <w:p w14:paraId="55966F27" w14:textId="09FE8D45" w:rsidR="0019076D" w:rsidRPr="00FA6930" w:rsidRDefault="004E08B2" w:rsidP="002C03F5">
      <w:pPr>
        <w:pBdr>
          <w:bottom w:val="single" w:sz="4" w:space="1" w:color="auto"/>
        </w:pBdr>
        <w:spacing w:before="60" w:after="60" w:line="248" w:lineRule="exact"/>
        <w:ind w:right="-20"/>
        <w:rPr>
          <w:rFonts w:ascii="Arial" w:hAnsi="Arial" w:cs="Arial"/>
        </w:rPr>
      </w:pPr>
      <w:r w:rsidRPr="00FA6930">
        <w:rPr>
          <w:rFonts w:ascii="Arial" w:hAnsi="Arial" w:cs="Arial"/>
        </w:rPr>
        <w:t>* Certain skills, abilities, and other characteristics may be required at entry.  Physical requirements and working conditions may be required at entry as well.</w:t>
      </w:r>
    </w:p>
    <w:p w14:paraId="01C1B17D" w14:textId="77777777" w:rsidR="004E08B2" w:rsidRPr="00FA6930" w:rsidRDefault="004E08B2" w:rsidP="00167A86">
      <w:pPr>
        <w:pBdr>
          <w:bottom w:val="single" w:sz="4" w:space="1" w:color="auto"/>
        </w:pBdr>
        <w:spacing w:after="0" w:line="240" w:lineRule="auto"/>
        <w:ind w:right="-20"/>
        <w:rPr>
          <w:rFonts w:ascii="Arial" w:eastAsia="Arial" w:hAnsi="Arial" w:cs="Arial"/>
          <w:sz w:val="6"/>
          <w:szCs w:val="6"/>
        </w:rPr>
      </w:pPr>
    </w:p>
    <w:p w14:paraId="55966F28" w14:textId="77777777" w:rsidR="0019076D" w:rsidRPr="00FA6930" w:rsidRDefault="0019076D">
      <w:pPr>
        <w:spacing w:before="5" w:after="0" w:line="240" w:lineRule="exact"/>
        <w:rPr>
          <w:sz w:val="24"/>
          <w:szCs w:val="24"/>
        </w:rPr>
      </w:pPr>
    </w:p>
    <w:p w14:paraId="42B88DFD" w14:textId="77777777" w:rsidR="0007230F" w:rsidRPr="00FA6930" w:rsidRDefault="00EB2D19" w:rsidP="0007230F">
      <w:pPr>
        <w:spacing w:before="32" w:after="0" w:line="240" w:lineRule="auto"/>
        <w:ind w:left="6905" w:right="115" w:firstLine="25"/>
        <w:jc w:val="right"/>
        <w:rPr>
          <w:rFonts w:ascii="Arial" w:eastAsia="Arial" w:hAnsi="Arial" w:cs="Arial"/>
        </w:rPr>
      </w:pPr>
      <w:r w:rsidRPr="00FA6930">
        <w:rPr>
          <w:rFonts w:ascii="Arial" w:eastAsia="Arial" w:hAnsi="Arial" w:cs="Arial"/>
          <w:spacing w:val="-1"/>
        </w:rPr>
        <w:t>Ci</w:t>
      </w:r>
      <w:r w:rsidRPr="00FA6930">
        <w:rPr>
          <w:rFonts w:ascii="Arial" w:eastAsia="Arial" w:hAnsi="Arial" w:cs="Arial"/>
          <w:spacing w:val="1"/>
        </w:rPr>
        <w:t>t</w:t>
      </w:r>
      <w:r w:rsidRPr="00FA6930">
        <w:rPr>
          <w:rFonts w:ascii="Arial" w:eastAsia="Arial" w:hAnsi="Arial" w:cs="Arial"/>
        </w:rPr>
        <w:t>y</w:t>
      </w:r>
      <w:r w:rsidRPr="00FA6930">
        <w:rPr>
          <w:rFonts w:ascii="Arial" w:eastAsia="Arial" w:hAnsi="Arial" w:cs="Arial"/>
          <w:spacing w:val="1"/>
        </w:rPr>
        <w:t xml:space="preserve"> </w:t>
      </w:r>
      <w:r w:rsidRPr="00FA6930">
        <w:rPr>
          <w:rFonts w:ascii="Arial" w:eastAsia="Arial" w:hAnsi="Arial" w:cs="Arial"/>
        </w:rPr>
        <w:t>of</w:t>
      </w:r>
      <w:r w:rsidRPr="00FA6930">
        <w:rPr>
          <w:rFonts w:ascii="Arial" w:eastAsia="Arial" w:hAnsi="Arial" w:cs="Arial"/>
          <w:spacing w:val="-1"/>
        </w:rPr>
        <w:t xml:space="preserve"> C</w:t>
      </w:r>
      <w:r w:rsidRPr="00FA6930">
        <w:rPr>
          <w:rFonts w:ascii="Arial" w:eastAsia="Arial" w:hAnsi="Arial" w:cs="Arial"/>
        </w:rPr>
        <w:t>h</w:t>
      </w:r>
      <w:r w:rsidRPr="00FA6930">
        <w:rPr>
          <w:rFonts w:ascii="Arial" w:eastAsia="Arial" w:hAnsi="Arial" w:cs="Arial"/>
          <w:spacing w:val="-1"/>
        </w:rPr>
        <w:t>i</w:t>
      </w:r>
      <w:r w:rsidRPr="00FA6930">
        <w:rPr>
          <w:rFonts w:ascii="Arial" w:eastAsia="Arial" w:hAnsi="Arial" w:cs="Arial"/>
        </w:rPr>
        <w:t>ca</w:t>
      </w:r>
      <w:r w:rsidRPr="00FA6930">
        <w:rPr>
          <w:rFonts w:ascii="Arial" w:eastAsia="Arial" w:hAnsi="Arial" w:cs="Arial"/>
          <w:spacing w:val="-1"/>
        </w:rPr>
        <w:t>g</w:t>
      </w:r>
      <w:r w:rsidRPr="00FA6930">
        <w:rPr>
          <w:rFonts w:ascii="Arial" w:eastAsia="Arial" w:hAnsi="Arial" w:cs="Arial"/>
        </w:rPr>
        <w:t xml:space="preserve">o </w:t>
      </w:r>
    </w:p>
    <w:p w14:paraId="2CE10895" w14:textId="77777777" w:rsidR="0007230F" w:rsidRPr="00FA6930" w:rsidRDefault="00EB2D19" w:rsidP="0007230F">
      <w:pPr>
        <w:spacing w:before="32" w:after="0" w:line="240" w:lineRule="auto"/>
        <w:ind w:left="6905" w:right="115" w:hanging="425"/>
        <w:jc w:val="right"/>
        <w:rPr>
          <w:rFonts w:ascii="Arial" w:eastAsia="Arial" w:hAnsi="Arial" w:cs="Arial"/>
        </w:rPr>
      </w:pPr>
      <w:r w:rsidRPr="00FA6930">
        <w:rPr>
          <w:rFonts w:ascii="Arial" w:eastAsia="Arial" w:hAnsi="Arial" w:cs="Arial"/>
          <w:spacing w:val="-1"/>
        </w:rPr>
        <w:t>D</w:t>
      </w:r>
      <w:r w:rsidRPr="00FA6930">
        <w:rPr>
          <w:rFonts w:ascii="Arial" w:eastAsia="Arial" w:hAnsi="Arial" w:cs="Arial"/>
        </w:rPr>
        <w:t>e</w:t>
      </w:r>
      <w:r w:rsidRPr="00FA6930">
        <w:rPr>
          <w:rFonts w:ascii="Arial" w:eastAsia="Arial" w:hAnsi="Arial" w:cs="Arial"/>
          <w:spacing w:val="-1"/>
        </w:rPr>
        <w:t>p</w:t>
      </w:r>
      <w:r w:rsidRPr="00FA6930">
        <w:rPr>
          <w:rFonts w:ascii="Arial" w:eastAsia="Arial" w:hAnsi="Arial" w:cs="Arial"/>
        </w:rPr>
        <w:t>ar</w:t>
      </w:r>
      <w:r w:rsidRPr="00FA6930">
        <w:rPr>
          <w:rFonts w:ascii="Arial" w:eastAsia="Arial" w:hAnsi="Arial" w:cs="Arial"/>
          <w:spacing w:val="1"/>
        </w:rPr>
        <w:t>tm</w:t>
      </w:r>
      <w:r w:rsidRPr="00FA6930">
        <w:rPr>
          <w:rFonts w:ascii="Arial" w:eastAsia="Arial" w:hAnsi="Arial" w:cs="Arial"/>
          <w:spacing w:val="-3"/>
        </w:rPr>
        <w:t>e</w:t>
      </w:r>
      <w:r w:rsidRPr="00FA6930">
        <w:rPr>
          <w:rFonts w:ascii="Arial" w:eastAsia="Arial" w:hAnsi="Arial" w:cs="Arial"/>
        </w:rPr>
        <w:t>nt</w:t>
      </w:r>
      <w:r w:rsidRPr="00FA6930">
        <w:rPr>
          <w:rFonts w:ascii="Arial" w:eastAsia="Arial" w:hAnsi="Arial" w:cs="Arial"/>
          <w:spacing w:val="-1"/>
        </w:rPr>
        <w:t xml:space="preserve"> </w:t>
      </w:r>
      <w:r w:rsidRPr="00FA6930">
        <w:rPr>
          <w:rFonts w:ascii="Arial" w:eastAsia="Arial" w:hAnsi="Arial" w:cs="Arial"/>
        </w:rPr>
        <w:t>of</w:t>
      </w:r>
      <w:r w:rsidRPr="00FA6930">
        <w:rPr>
          <w:rFonts w:ascii="Arial" w:eastAsia="Arial" w:hAnsi="Arial" w:cs="Arial"/>
          <w:spacing w:val="-1"/>
        </w:rPr>
        <w:t xml:space="preserve"> H</w:t>
      </w:r>
      <w:r w:rsidRPr="00FA6930">
        <w:rPr>
          <w:rFonts w:ascii="Arial" w:eastAsia="Arial" w:hAnsi="Arial" w:cs="Arial"/>
        </w:rPr>
        <w:t>uman</w:t>
      </w:r>
      <w:r w:rsidRPr="00FA6930">
        <w:rPr>
          <w:rFonts w:ascii="Arial" w:eastAsia="Arial" w:hAnsi="Arial" w:cs="Arial"/>
          <w:spacing w:val="-2"/>
        </w:rPr>
        <w:t xml:space="preserve"> </w:t>
      </w:r>
      <w:r w:rsidRPr="00FA6930">
        <w:rPr>
          <w:rFonts w:ascii="Arial" w:eastAsia="Arial" w:hAnsi="Arial" w:cs="Arial"/>
          <w:spacing w:val="-1"/>
        </w:rPr>
        <w:t>R</w:t>
      </w:r>
      <w:r w:rsidRPr="00FA6930">
        <w:rPr>
          <w:rFonts w:ascii="Arial" w:eastAsia="Arial" w:hAnsi="Arial" w:cs="Arial"/>
        </w:rPr>
        <w:t>es</w:t>
      </w:r>
      <w:r w:rsidRPr="00FA6930">
        <w:rPr>
          <w:rFonts w:ascii="Arial" w:eastAsia="Arial" w:hAnsi="Arial" w:cs="Arial"/>
          <w:spacing w:val="-1"/>
        </w:rPr>
        <w:t>o</w:t>
      </w:r>
      <w:r w:rsidRPr="00FA6930">
        <w:rPr>
          <w:rFonts w:ascii="Arial" w:eastAsia="Arial" w:hAnsi="Arial" w:cs="Arial"/>
        </w:rPr>
        <w:t>urces</w:t>
      </w:r>
    </w:p>
    <w:p w14:paraId="55966F29" w14:textId="170BE667" w:rsidR="0019076D" w:rsidRPr="00FA6930" w:rsidRDefault="00B772F1" w:rsidP="00B772F1">
      <w:pPr>
        <w:spacing w:before="32" w:after="0" w:line="240" w:lineRule="auto"/>
        <w:ind w:right="115"/>
        <w:jc w:val="right"/>
        <w:rPr>
          <w:rFonts w:ascii="Arial" w:eastAsia="Arial" w:hAnsi="Arial" w:cs="Arial"/>
        </w:rPr>
      </w:pPr>
      <w:r>
        <w:rPr>
          <w:rFonts w:ascii="Arial" w:eastAsia="Arial" w:hAnsi="Arial" w:cs="Arial"/>
        </w:rPr>
        <w:t xml:space="preserve">Previously </w:t>
      </w:r>
      <w:r w:rsidR="00FB7FF8" w:rsidRPr="00FA6930">
        <w:rPr>
          <w:rFonts w:ascii="Arial" w:eastAsia="Arial" w:hAnsi="Arial" w:cs="Arial"/>
        </w:rPr>
        <w:t xml:space="preserve">Updated: </w:t>
      </w:r>
      <w:proofErr w:type="gramStart"/>
      <w:r w:rsidR="00EB2D19" w:rsidRPr="00FA6930">
        <w:rPr>
          <w:rFonts w:ascii="Arial" w:eastAsia="Arial" w:hAnsi="Arial" w:cs="Arial"/>
          <w:spacing w:val="-1"/>
        </w:rPr>
        <w:t>N</w:t>
      </w:r>
      <w:r w:rsidR="00EB2D19" w:rsidRPr="00FA6930">
        <w:rPr>
          <w:rFonts w:ascii="Arial" w:eastAsia="Arial" w:hAnsi="Arial" w:cs="Arial"/>
        </w:rPr>
        <w:t>ov</w:t>
      </w:r>
      <w:r w:rsidR="00EB2D19" w:rsidRPr="00FA6930">
        <w:rPr>
          <w:rFonts w:ascii="Arial" w:eastAsia="Arial" w:hAnsi="Arial" w:cs="Arial"/>
          <w:spacing w:val="-1"/>
        </w:rPr>
        <w:t>e</w:t>
      </w:r>
      <w:r w:rsidR="00EB2D19" w:rsidRPr="00FA6930">
        <w:rPr>
          <w:rFonts w:ascii="Arial" w:eastAsia="Arial" w:hAnsi="Arial" w:cs="Arial"/>
          <w:spacing w:val="1"/>
        </w:rPr>
        <w:t>m</w:t>
      </w:r>
      <w:r w:rsidR="00EB2D19" w:rsidRPr="00FA6930">
        <w:rPr>
          <w:rFonts w:ascii="Arial" w:eastAsia="Arial" w:hAnsi="Arial" w:cs="Arial"/>
        </w:rPr>
        <w:t>b</w:t>
      </w:r>
      <w:r w:rsidR="00EB2D19" w:rsidRPr="00FA6930">
        <w:rPr>
          <w:rFonts w:ascii="Arial" w:eastAsia="Arial" w:hAnsi="Arial" w:cs="Arial"/>
          <w:spacing w:val="-1"/>
        </w:rPr>
        <w:t>e</w:t>
      </w:r>
      <w:r w:rsidR="00EB2D19" w:rsidRPr="00FA6930">
        <w:rPr>
          <w:rFonts w:ascii="Arial" w:eastAsia="Arial" w:hAnsi="Arial" w:cs="Arial"/>
          <w:spacing w:val="-2"/>
        </w:rPr>
        <w:t>r</w:t>
      </w:r>
      <w:r>
        <w:rPr>
          <w:rFonts w:ascii="Arial" w:eastAsia="Arial" w:hAnsi="Arial" w:cs="Arial"/>
          <w:spacing w:val="-2"/>
        </w:rPr>
        <w:t>,</w:t>
      </w:r>
      <w:proofErr w:type="gramEnd"/>
      <w:r>
        <w:rPr>
          <w:rFonts w:ascii="Arial" w:eastAsia="Arial" w:hAnsi="Arial" w:cs="Arial"/>
          <w:spacing w:val="-2"/>
        </w:rPr>
        <w:t xml:space="preserve"> 2020 and September, 2021</w:t>
      </w:r>
    </w:p>
    <w:p w14:paraId="2BF5A100" w14:textId="577AA4AA" w:rsidR="00AF450C" w:rsidRDefault="00B772F1" w:rsidP="00B772F1">
      <w:pPr>
        <w:spacing w:before="32" w:after="0" w:line="240" w:lineRule="auto"/>
        <w:ind w:right="115"/>
        <w:jc w:val="right"/>
        <w:rPr>
          <w:rFonts w:ascii="Arial" w:eastAsia="Arial" w:hAnsi="Arial" w:cs="Arial"/>
        </w:rPr>
      </w:pPr>
      <w:r>
        <w:rPr>
          <w:rFonts w:ascii="Arial" w:eastAsia="Arial" w:hAnsi="Arial" w:cs="Arial"/>
        </w:rPr>
        <w:t xml:space="preserve">Current Version:  </w:t>
      </w:r>
      <w:proofErr w:type="gramStart"/>
      <w:r w:rsidR="00AF450C">
        <w:rPr>
          <w:rFonts w:ascii="Arial" w:eastAsia="Arial" w:hAnsi="Arial" w:cs="Arial"/>
        </w:rPr>
        <w:t>October,</w:t>
      </w:r>
      <w:proofErr w:type="gramEnd"/>
      <w:r w:rsidR="00AF450C">
        <w:rPr>
          <w:rFonts w:ascii="Arial" w:eastAsia="Arial" w:hAnsi="Arial" w:cs="Arial"/>
        </w:rPr>
        <w:t xml:space="preserve"> 2023</w:t>
      </w:r>
    </w:p>
    <w:sectPr w:rsidR="00AF450C" w:rsidSect="00167A86">
      <w:headerReference w:type="default" r:id="rId8"/>
      <w:footerReference w:type="default" r:id="rId9"/>
      <w:headerReference w:type="first" r:id="rId10"/>
      <w:pgSz w:w="12240" w:h="15840"/>
      <w:pgMar w:top="1440" w:right="1080" w:bottom="1440" w:left="1080" w:header="839" w:footer="62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0637B" w14:textId="77777777" w:rsidR="00D75EFA" w:rsidRDefault="00D75EFA">
      <w:pPr>
        <w:spacing w:after="0" w:line="240" w:lineRule="auto"/>
      </w:pPr>
      <w:r>
        <w:separator/>
      </w:r>
    </w:p>
  </w:endnote>
  <w:endnote w:type="continuationSeparator" w:id="0">
    <w:p w14:paraId="1E1667D1" w14:textId="77777777" w:rsidR="00D75EFA" w:rsidRDefault="00D75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Heebo">
    <w:charset w:val="B1"/>
    <w:family w:val="auto"/>
    <w:pitch w:val="variable"/>
    <w:sig w:usb0="A00008E7" w:usb1="40000043"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EA19F" w14:textId="77777777" w:rsidR="006A7703" w:rsidRDefault="006A7703" w:rsidP="006A7703">
    <w:pPr>
      <w:pStyle w:val="Footer"/>
      <w:pBdr>
        <w:bottom w:val="single" w:sz="6" w:space="1" w:color="auto"/>
      </w:pBdr>
    </w:pPr>
  </w:p>
  <w:p w14:paraId="71EB1D43" w14:textId="77777777" w:rsidR="006A7703" w:rsidRPr="00354670" w:rsidRDefault="006A7703" w:rsidP="006A7703">
    <w:pPr>
      <w:pStyle w:val="Footer"/>
      <w:jc w:val="right"/>
      <w:rPr>
        <w:rStyle w:val="PageNumber"/>
        <w:sz w:val="18"/>
        <w:szCs w:val="18"/>
      </w:rPr>
    </w:pPr>
    <w:r w:rsidRPr="00354670">
      <w:rPr>
        <w:rStyle w:val="PageNumber"/>
        <w:rFonts w:ascii="Arial" w:hAnsi="Arial" w:cs="Arial"/>
        <w:sz w:val="18"/>
        <w:szCs w:val="18"/>
      </w:rPr>
      <w:t xml:space="preserve">Page </w:t>
    </w:r>
    <w:r w:rsidRPr="00354670">
      <w:rPr>
        <w:rStyle w:val="PageNumber"/>
        <w:rFonts w:ascii="Arial" w:hAnsi="Arial" w:cs="Arial"/>
        <w:sz w:val="18"/>
        <w:szCs w:val="18"/>
      </w:rPr>
      <w:fldChar w:fldCharType="begin"/>
    </w:r>
    <w:r w:rsidRPr="00354670">
      <w:rPr>
        <w:rStyle w:val="PageNumber"/>
        <w:rFonts w:ascii="Arial" w:hAnsi="Arial" w:cs="Arial"/>
        <w:sz w:val="18"/>
        <w:szCs w:val="18"/>
      </w:rPr>
      <w:instrText xml:space="preserve"> PAGE </w:instrText>
    </w:r>
    <w:r w:rsidRPr="00354670">
      <w:rPr>
        <w:rStyle w:val="PageNumber"/>
        <w:rFonts w:ascii="Arial" w:hAnsi="Arial" w:cs="Arial"/>
        <w:sz w:val="18"/>
        <w:szCs w:val="18"/>
      </w:rPr>
      <w:fldChar w:fldCharType="separate"/>
    </w:r>
    <w:r>
      <w:rPr>
        <w:rStyle w:val="PageNumber"/>
        <w:rFonts w:ascii="Arial" w:hAnsi="Arial" w:cs="Arial"/>
        <w:sz w:val="18"/>
        <w:szCs w:val="18"/>
      </w:rPr>
      <w:t>2</w:t>
    </w:r>
    <w:r w:rsidRPr="00354670">
      <w:rPr>
        <w:rStyle w:val="PageNumber"/>
        <w:rFonts w:ascii="Arial" w:hAnsi="Arial" w:cs="Arial"/>
        <w:sz w:val="18"/>
        <w:szCs w:val="18"/>
      </w:rPr>
      <w:fldChar w:fldCharType="end"/>
    </w:r>
    <w:r w:rsidRPr="00354670">
      <w:rPr>
        <w:rStyle w:val="PageNumber"/>
        <w:rFonts w:ascii="Arial" w:hAnsi="Arial" w:cs="Arial"/>
        <w:sz w:val="18"/>
        <w:szCs w:val="18"/>
      </w:rPr>
      <w:t xml:space="preserve"> of </w:t>
    </w:r>
    <w:r w:rsidRPr="00354670">
      <w:rPr>
        <w:rStyle w:val="PageNumber"/>
        <w:rFonts w:ascii="Arial" w:hAnsi="Arial" w:cs="Arial"/>
        <w:sz w:val="18"/>
        <w:szCs w:val="18"/>
      </w:rPr>
      <w:fldChar w:fldCharType="begin"/>
    </w:r>
    <w:r w:rsidRPr="00354670">
      <w:rPr>
        <w:rStyle w:val="PageNumber"/>
        <w:rFonts w:ascii="Arial" w:hAnsi="Arial" w:cs="Arial"/>
        <w:sz w:val="18"/>
        <w:szCs w:val="18"/>
      </w:rPr>
      <w:instrText xml:space="preserve"> NUMPAGES </w:instrText>
    </w:r>
    <w:r w:rsidRPr="00354670">
      <w:rPr>
        <w:rStyle w:val="PageNumber"/>
        <w:rFonts w:ascii="Arial" w:hAnsi="Arial" w:cs="Arial"/>
        <w:sz w:val="18"/>
        <w:szCs w:val="18"/>
      </w:rPr>
      <w:fldChar w:fldCharType="separate"/>
    </w:r>
    <w:r>
      <w:rPr>
        <w:rStyle w:val="PageNumber"/>
        <w:rFonts w:ascii="Arial" w:hAnsi="Arial" w:cs="Arial"/>
        <w:sz w:val="18"/>
        <w:szCs w:val="18"/>
      </w:rPr>
      <w:t>7</w:t>
    </w:r>
    <w:r w:rsidRPr="00354670">
      <w:rPr>
        <w:rStyle w:val="PageNumber"/>
        <w:rFonts w:ascii="Arial" w:hAnsi="Arial" w:cs="Arial"/>
        <w:sz w:val="18"/>
        <w:szCs w:val="18"/>
      </w:rPr>
      <w:fldChar w:fldCharType="end"/>
    </w:r>
  </w:p>
  <w:p w14:paraId="3CF71992" w14:textId="77777777" w:rsidR="005F549B" w:rsidRPr="006A7703" w:rsidRDefault="005F549B" w:rsidP="006A7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6317" w14:textId="77777777" w:rsidR="00D75EFA" w:rsidRDefault="00D75EFA">
      <w:pPr>
        <w:spacing w:after="0" w:line="240" w:lineRule="auto"/>
      </w:pPr>
      <w:r>
        <w:separator/>
      </w:r>
    </w:p>
  </w:footnote>
  <w:footnote w:type="continuationSeparator" w:id="0">
    <w:p w14:paraId="41B013C5" w14:textId="77777777" w:rsidR="00D75EFA" w:rsidRDefault="00D75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9ED7" w14:textId="13D6F483" w:rsidR="005F549B" w:rsidRPr="00F95CE7" w:rsidRDefault="005F549B" w:rsidP="00167A86">
    <w:pPr>
      <w:tabs>
        <w:tab w:val="right" w:pos="9360"/>
      </w:tabs>
      <w:spacing w:after="0" w:line="240" w:lineRule="auto"/>
      <w:jc w:val="right"/>
      <w:rPr>
        <w:rFonts w:ascii="Arial" w:hAnsi="Arial" w:cs="Arial"/>
        <w:b/>
      </w:rPr>
    </w:pPr>
    <w:r>
      <w:rPr>
        <w:rFonts w:ascii="Arial" w:hAnsi="Arial" w:cs="Arial"/>
        <w:b/>
      </w:rPr>
      <w:t>CODE</w:t>
    </w:r>
    <w:r w:rsidRPr="00F95CE7">
      <w:rPr>
        <w:rFonts w:ascii="Arial" w:hAnsi="Arial" w:cs="Arial"/>
        <w:b/>
      </w:rPr>
      <w:t xml:space="preserve">:  </w:t>
    </w:r>
    <w:r w:rsidR="004821F4">
      <w:rPr>
        <w:rFonts w:ascii="Arial" w:hAnsi="Arial" w:cs="Arial"/>
        <w:b/>
      </w:rPr>
      <w:t>9206</w:t>
    </w:r>
  </w:p>
  <w:p w14:paraId="41129085" w14:textId="18A56A41" w:rsidR="005F549B" w:rsidRDefault="005F549B">
    <w:pPr>
      <w:pStyle w:val="Header"/>
      <w:pBdr>
        <w:bottom w:val="single" w:sz="6" w:space="1" w:color="auto"/>
      </w:pBdr>
      <w:jc w:val="right"/>
      <w:rPr>
        <w:rFonts w:ascii="Arial" w:hAnsi="Arial" w:cs="Arial"/>
        <w:b/>
        <w:bCs/>
        <w:caps/>
      </w:rPr>
    </w:pPr>
    <w:r w:rsidRPr="00F95CE7">
      <w:rPr>
        <w:rFonts w:ascii="Arial" w:hAnsi="Arial" w:cs="Arial"/>
        <w:b/>
      </w:rPr>
      <w:t>CLASS TITLE:</w:t>
    </w:r>
    <w:r w:rsidRPr="00F95CE7">
      <w:rPr>
        <w:rFonts w:ascii="Arial" w:hAnsi="Arial" w:cs="Arial"/>
        <w:b/>
        <w:bCs/>
      </w:rPr>
      <w:t xml:space="preserve"> </w:t>
    </w:r>
    <w:r>
      <w:rPr>
        <w:rFonts w:ascii="Arial" w:hAnsi="Arial" w:cs="Arial"/>
        <w:b/>
        <w:bCs/>
        <w:caps/>
        <w:noProof/>
      </w:rPr>
      <w:t>POLICE OFFICER</w:t>
    </w:r>
    <w:r w:rsidR="004821F4">
      <w:rPr>
        <w:rFonts w:ascii="Arial" w:hAnsi="Arial" w:cs="Arial"/>
        <w:b/>
        <w:bCs/>
        <w:caps/>
        <w:noProof/>
      </w:rPr>
      <w:t xml:space="preserve"> (</w:t>
    </w:r>
    <w:r w:rsidR="001442D5">
      <w:rPr>
        <w:rFonts w:ascii="Arial" w:hAnsi="Arial" w:cs="Arial"/>
        <w:b/>
        <w:bCs/>
        <w:caps/>
        <w:noProof/>
      </w:rPr>
      <w:t>ASSIGNED AS EVIDENCE TECHNICIAN</w:t>
    </w:r>
    <w:r w:rsidR="004821F4">
      <w:rPr>
        <w:rFonts w:ascii="Arial" w:hAnsi="Arial" w:cs="Arial"/>
        <w:b/>
        <w:bCs/>
        <w:caps/>
        <w:noProof/>
      </w:rPr>
      <w:t>)</w:t>
    </w:r>
  </w:p>
  <w:p w14:paraId="3C74BB16" w14:textId="77777777" w:rsidR="005F549B" w:rsidRPr="00167A86" w:rsidRDefault="005F549B">
    <w:pPr>
      <w:pStyle w:val="Head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E930" w14:textId="4C27BF32" w:rsidR="00196FD6" w:rsidRPr="003B5888" w:rsidRDefault="00196FD6" w:rsidP="00167A86">
    <w:pPr>
      <w:tabs>
        <w:tab w:val="right" w:pos="9360"/>
      </w:tabs>
      <w:spacing w:after="0" w:line="240" w:lineRule="auto"/>
      <w:jc w:val="right"/>
      <w:rPr>
        <w:rFonts w:ascii="Arial" w:hAnsi="Arial" w:cs="Arial"/>
        <w:b/>
      </w:rPr>
    </w:pPr>
    <w:r w:rsidRPr="003B5888">
      <w:rPr>
        <w:rFonts w:ascii="Arial" w:hAnsi="Arial" w:cs="Arial"/>
        <w:b/>
      </w:rPr>
      <w:t>Code:  9</w:t>
    </w:r>
    <w:r>
      <w:rPr>
        <w:rFonts w:ascii="Arial" w:hAnsi="Arial" w:cs="Arial"/>
        <w:b/>
      </w:rPr>
      <w:t>206</w:t>
    </w:r>
  </w:p>
  <w:p w14:paraId="219CB260" w14:textId="77777777" w:rsidR="00196FD6" w:rsidRPr="003B5888" w:rsidRDefault="00196FD6" w:rsidP="00167A86">
    <w:pPr>
      <w:tabs>
        <w:tab w:val="right" w:pos="9360"/>
      </w:tabs>
      <w:spacing w:after="0" w:line="240" w:lineRule="auto"/>
      <w:jc w:val="right"/>
      <w:rPr>
        <w:rFonts w:ascii="Arial" w:hAnsi="Arial" w:cs="Arial"/>
      </w:rPr>
    </w:pPr>
    <w:r w:rsidRPr="003B5888">
      <w:rPr>
        <w:rFonts w:ascii="Arial" w:hAnsi="Arial" w:cs="Arial"/>
      </w:rPr>
      <w:t xml:space="preserve">Family: </w:t>
    </w:r>
    <w:r w:rsidRPr="003B5888">
      <w:rPr>
        <w:rFonts w:ascii="Arial" w:hAnsi="Arial" w:cs="Arial"/>
        <w:noProof/>
      </w:rPr>
      <w:t>Public Safety</w:t>
    </w:r>
  </w:p>
  <w:p w14:paraId="1373E1D9" w14:textId="77777777" w:rsidR="00196FD6" w:rsidRPr="003B5888" w:rsidRDefault="00196FD6" w:rsidP="00167A86">
    <w:pPr>
      <w:tabs>
        <w:tab w:val="right" w:pos="9360"/>
      </w:tabs>
      <w:spacing w:after="0" w:line="240" w:lineRule="auto"/>
      <w:jc w:val="right"/>
      <w:rPr>
        <w:rFonts w:ascii="Arial" w:hAnsi="Arial" w:cs="Arial"/>
      </w:rPr>
    </w:pPr>
    <w:r w:rsidRPr="003B5888">
      <w:rPr>
        <w:rFonts w:ascii="Arial" w:hAnsi="Arial" w:cs="Arial"/>
      </w:rPr>
      <w:t xml:space="preserve">Service: Public Safety </w:t>
    </w:r>
  </w:p>
  <w:p w14:paraId="5FABF48F" w14:textId="77777777" w:rsidR="00196FD6" w:rsidRPr="003B5888" w:rsidRDefault="00196FD6" w:rsidP="00167A86">
    <w:pPr>
      <w:tabs>
        <w:tab w:val="right" w:pos="9360"/>
      </w:tabs>
      <w:spacing w:after="0" w:line="240" w:lineRule="auto"/>
      <w:jc w:val="right"/>
      <w:rPr>
        <w:rFonts w:ascii="Arial" w:hAnsi="Arial" w:cs="Arial"/>
      </w:rPr>
    </w:pPr>
    <w:r w:rsidRPr="003B5888">
      <w:rPr>
        <w:rFonts w:ascii="Arial" w:hAnsi="Arial" w:cs="Arial"/>
      </w:rPr>
      <w:t>Group: Police Service</w:t>
    </w:r>
  </w:p>
  <w:p w14:paraId="62D1EAAA" w14:textId="77777777" w:rsidR="00196FD6" w:rsidRPr="003B5888" w:rsidRDefault="00196FD6" w:rsidP="00167A86">
    <w:pPr>
      <w:tabs>
        <w:tab w:val="right" w:pos="9360"/>
      </w:tabs>
      <w:spacing w:after="0" w:line="240" w:lineRule="auto"/>
      <w:jc w:val="right"/>
      <w:rPr>
        <w:rFonts w:ascii="Arial" w:hAnsi="Arial" w:cs="Arial"/>
      </w:rPr>
    </w:pPr>
    <w:r w:rsidRPr="003B5888">
      <w:rPr>
        <w:rFonts w:ascii="Arial" w:hAnsi="Arial" w:cs="Arial"/>
      </w:rPr>
      <w:t>Series: Police General Duty</w:t>
    </w:r>
  </w:p>
  <w:p w14:paraId="2A2457FF" w14:textId="77777777" w:rsidR="00196FD6" w:rsidRPr="00354670" w:rsidRDefault="00196FD6" w:rsidP="00167A86">
    <w:pPr>
      <w:pBdr>
        <w:bottom w:val="single" w:sz="6" w:space="1" w:color="auto"/>
      </w:pBdr>
      <w:tabs>
        <w:tab w:val="right" w:pos="9360"/>
      </w:tabs>
      <w:spacing w:after="0" w:line="240" w:lineRule="auto"/>
      <w:jc w:val="right"/>
      <w:rPr>
        <w:rFonts w:ascii="Arial" w:hAnsi="Arial" w:cs="Arial"/>
        <w:sz w:val="4"/>
      </w:rPr>
    </w:pPr>
  </w:p>
  <w:p w14:paraId="4F509C1D" w14:textId="77777777" w:rsidR="00196FD6" w:rsidRPr="00354670" w:rsidRDefault="00196FD6" w:rsidP="00167A86">
    <w:pPr>
      <w:tabs>
        <w:tab w:val="right" w:pos="9360"/>
      </w:tabs>
      <w:spacing w:after="0" w:line="240" w:lineRule="auto"/>
      <w:jc w:val="right"/>
      <w:rPr>
        <w:rFonts w:ascii="Arial" w:hAnsi="Arial" w:cs="Arial"/>
        <w:sz w:val="2"/>
      </w:rPr>
    </w:pPr>
  </w:p>
  <w:p w14:paraId="1F4EE728" w14:textId="77777777" w:rsidR="00B52851" w:rsidRPr="00167A86" w:rsidRDefault="00B52851">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F090D67"/>
    <w:multiLevelType w:val="hybridMultilevel"/>
    <w:tmpl w:val="A2F4E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555C8F"/>
    <w:multiLevelType w:val="hybridMultilevel"/>
    <w:tmpl w:val="42F4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C52D1"/>
    <w:multiLevelType w:val="hybridMultilevel"/>
    <w:tmpl w:val="1CB8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E5EA5"/>
    <w:multiLevelType w:val="hybridMultilevel"/>
    <w:tmpl w:val="C7268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F68BD"/>
    <w:multiLevelType w:val="hybridMultilevel"/>
    <w:tmpl w:val="BE6A89CA"/>
    <w:lvl w:ilvl="0" w:tplc="738A08E4">
      <w:start w:val="1"/>
      <w:numFmt w:val="decimal"/>
      <w:pStyle w:val="PHeading2"/>
      <w:lvlText w:val="%1."/>
      <w:lvlJc w:val="left"/>
      <w:pPr>
        <w:tabs>
          <w:tab w:val="num" w:pos="720"/>
        </w:tabs>
        <w:ind w:left="720" w:hanging="720"/>
      </w:pPr>
    </w:lvl>
    <w:lvl w:ilvl="1" w:tplc="8730C756">
      <w:start w:val="1"/>
      <w:numFmt w:val="decimal"/>
      <w:lvlText w:val="%2."/>
      <w:lvlJc w:val="left"/>
      <w:pPr>
        <w:tabs>
          <w:tab w:val="num" w:pos="1440"/>
        </w:tabs>
        <w:ind w:left="1440" w:hanging="720"/>
      </w:pPr>
    </w:lvl>
    <w:lvl w:ilvl="2" w:tplc="D74E4A34">
      <w:start w:val="1"/>
      <w:numFmt w:val="decimal"/>
      <w:lvlText w:val="%3."/>
      <w:lvlJc w:val="left"/>
      <w:pPr>
        <w:tabs>
          <w:tab w:val="num" w:pos="2160"/>
        </w:tabs>
        <w:ind w:left="2160" w:hanging="720"/>
      </w:pPr>
    </w:lvl>
    <w:lvl w:ilvl="3" w:tplc="2C3EB00A">
      <w:start w:val="1"/>
      <w:numFmt w:val="decimal"/>
      <w:lvlText w:val="%4."/>
      <w:lvlJc w:val="left"/>
      <w:pPr>
        <w:tabs>
          <w:tab w:val="num" w:pos="2880"/>
        </w:tabs>
        <w:ind w:left="2880" w:hanging="720"/>
      </w:pPr>
    </w:lvl>
    <w:lvl w:ilvl="4" w:tplc="F44C9968">
      <w:start w:val="1"/>
      <w:numFmt w:val="decimal"/>
      <w:lvlText w:val="%5."/>
      <w:lvlJc w:val="left"/>
      <w:pPr>
        <w:tabs>
          <w:tab w:val="num" w:pos="3600"/>
        </w:tabs>
        <w:ind w:left="3600" w:hanging="720"/>
      </w:pPr>
    </w:lvl>
    <w:lvl w:ilvl="5" w:tplc="BC42D36A">
      <w:start w:val="1"/>
      <w:numFmt w:val="decimal"/>
      <w:lvlText w:val="%6."/>
      <w:lvlJc w:val="left"/>
      <w:pPr>
        <w:tabs>
          <w:tab w:val="num" w:pos="4320"/>
        </w:tabs>
        <w:ind w:left="4320" w:hanging="720"/>
      </w:pPr>
    </w:lvl>
    <w:lvl w:ilvl="6" w:tplc="05945070">
      <w:start w:val="1"/>
      <w:numFmt w:val="decimal"/>
      <w:lvlText w:val="%7."/>
      <w:lvlJc w:val="left"/>
      <w:pPr>
        <w:tabs>
          <w:tab w:val="num" w:pos="5040"/>
        </w:tabs>
        <w:ind w:left="5040" w:hanging="720"/>
      </w:pPr>
    </w:lvl>
    <w:lvl w:ilvl="7" w:tplc="46AEEC7A">
      <w:start w:val="1"/>
      <w:numFmt w:val="decimal"/>
      <w:lvlText w:val="%8."/>
      <w:lvlJc w:val="left"/>
      <w:pPr>
        <w:tabs>
          <w:tab w:val="num" w:pos="5760"/>
        </w:tabs>
        <w:ind w:left="5760" w:hanging="720"/>
      </w:pPr>
    </w:lvl>
    <w:lvl w:ilvl="8" w:tplc="9942EED8">
      <w:start w:val="1"/>
      <w:numFmt w:val="decimal"/>
      <w:lvlText w:val="%9."/>
      <w:lvlJc w:val="left"/>
      <w:pPr>
        <w:tabs>
          <w:tab w:val="num" w:pos="6480"/>
        </w:tabs>
        <w:ind w:left="6480" w:hanging="720"/>
      </w:pPr>
    </w:lvl>
  </w:abstractNum>
  <w:abstractNum w:abstractNumId="5" w15:restartNumberingAfterBreak="1">
    <w:nsid w:val="30DF146B"/>
    <w:multiLevelType w:val="hybridMultilevel"/>
    <w:tmpl w:val="FD148A2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E61E23"/>
    <w:multiLevelType w:val="hybridMultilevel"/>
    <w:tmpl w:val="9708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B271F"/>
    <w:multiLevelType w:val="hybridMultilevel"/>
    <w:tmpl w:val="EEE2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835D3"/>
    <w:multiLevelType w:val="hybridMultilevel"/>
    <w:tmpl w:val="D0C6CEBE"/>
    <w:lvl w:ilvl="0" w:tplc="D57C6CDC">
      <w:start w:val="1"/>
      <w:numFmt w:val="lowerLetter"/>
      <w:lvlText w:val="%1."/>
      <w:lvlJc w:val="left"/>
      <w:pPr>
        <w:ind w:left="360" w:hanging="360"/>
      </w:pPr>
      <w:rPr>
        <w:rFonts w:ascii="Open Sans Light" w:hAnsi="Open Sans Light" w:cs="Heebo" w:hint="default"/>
        <w:b/>
        <w:i/>
        <w:caps w:val="0"/>
        <w:strike w:val="0"/>
        <w:dstrike w:val="0"/>
        <w:vanish w:val="0"/>
        <w:color w:val="auto"/>
        <w:sz w:val="22"/>
        <w:u w:val="singl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3A1F54"/>
    <w:multiLevelType w:val="hybridMultilevel"/>
    <w:tmpl w:val="2F08D60A"/>
    <w:lvl w:ilvl="0" w:tplc="067E4E40">
      <w:numFmt w:val="bullet"/>
      <w:lvlText w:val="•"/>
      <w:lvlJc w:val="left"/>
      <w:pPr>
        <w:ind w:left="835" w:hanging="360"/>
      </w:pPr>
      <w:rPr>
        <w:rFonts w:ascii="Arial" w:eastAsia="Arial" w:hAnsi="Arial" w:cs="Arial" w:hint="default"/>
        <w:color w:val="0F0F0F"/>
        <w:w w:val="1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C5A32"/>
    <w:multiLevelType w:val="hybridMultilevel"/>
    <w:tmpl w:val="EB2E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805B38"/>
    <w:multiLevelType w:val="hybridMultilevel"/>
    <w:tmpl w:val="8FFA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F77DE5"/>
    <w:multiLevelType w:val="hybridMultilevel"/>
    <w:tmpl w:val="3418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B36A3"/>
    <w:multiLevelType w:val="hybridMultilevel"/>
    <w:tmpl w:val="A6F0F93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4" w15:restartNumberingAfterBreak="0">
    <w:nsid w:val="71C72F98"/>
    <w:multiLevelType w:val="hybridMultilevel"/>
    <w:tmpl w:val="F4F87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9C6E1A"/>
    <w:multiLevelType w:val="hybridMultilevel"/>
    <w:tmpl w:val="305E0BC6"/>
    <w:lvl w:ilvl="0" w:tplc="81423844">
      <w:start w:val="1"/>
      <w:numFmt w:val="decimal"/>
      <w:lvlText w:val="%1."/>
      <w:lvlJc w:val="left"/>
      <w:pPr>
        <w:ind w:left="720" w:hanging="360"/>
      </w:pPr>
      <w:rPr>
        <w:rFonts w:ascii="Heebo" w:hAnsi="Heebo" w:cs="Heebo" w:hint="cs"/>
        <w:b/>
        <w:i/>
        <w:caps w:val="0"/>
        <w:strike w:val="0"/>
        <w:dstrike w:val="0"/>
        <w:vanish w:val="0"/>
        <w:color w:val="auto"/>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9563721">
    <w:abstractNumId w:val="5"/>
  </w:num>
  <w:num w:numId="2" w16cid:durableId="1986659253">
    <w:abstractNumId w:val="3"/>
  </w:num>
  <w:num w:numId="3" w16cid:durableId="152264783">
    <w:abstractNumId w:val="6"/>
  </w:num>
  <w:num w:numId="4" w16cid:durableId="1906836338">
    <w:abstractNumId w:val="10"/>
  </w:num>
  <w:num w:numId="5" w16cid:durableId="610892953">
    <w:abstractNumId w:val="13"/>
  </w:num>
  <w:num w:numId="6" w16cid:durableId="1511598403">
    <w:abstractNumId w:val="1"/>
  </w:num>
  <w:num w:numId="7" w16cid:durableId="1713772645">
    <w:abstractNumId w:val="12"/>
  </w:num>
  <w:num w:numId="8" w16cid:durableId="524754788">
    <w:abstractNumId w:val="8"/>
  </w:num>
  <w:num w:numId="9" w16cid:durableId="2028093211">
    <w:abstractNumId w:val="14"/>
  </w:num>
  <w:num w:numId="10" w16cid:durableId="1546527780">
    <w:abstractNumId w:val="11"/>
  </w:num>
  <w:num w:numId="11" w16cid:durableId="202255229">
    <w:abstractNumId w:val="0"/>
  </w:num>
  <w:num w:numId="12" w16cid:durableId="192428928">
    <w:abstractNumId w:val="15"/>
  </w:num>
  <w:num w:numId="13" w16cid:durableId="14959511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8359270">
    <w:abstractNumId w:val="9"/>
  </w:num>
  <w:num w:numId="15" w16cid:durableId="1301569394">
    <w:abstractNumId w:val="2"/>
  </w:num>
  <w:num w:numId="16" w16cid:durableId="1784769449">
    <w:abstractNumId w:val="7"/>
  </w:num>
  <w:num w:numId="17" w16cid:durableId="2082216667">
    <w:abstractNumId w:val="6"/>
  </w:num>
  <w:num w:numId="18" w16cid:durableId="811482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76D"/>
    <w:rsid w:val="00020B86"/>
    <w:rsid w:val="0004775C"/>
    <w:rsid w:val="00063898"/>
    <w:rsid w:val="0007230F"/>
    <w:rsid w:val="000723F3"/>
    <w:rsid w:val="00085176"/>
    <w:rsid w:val="000A1C33"/>
    <w:rsid w:val="000C0C25"/>
    <w:rsid w:val="000C490D"/>
    <w:rsid w:val="001054BF"/>
    <w:rsid w:val="00114FAA"/>
    <w:rsid w:val="001217DD"/>
    <w:rsid w:val="00123E76"/>
    <w:rsid w:val="00130275"/>
    <w:rsid w:val="001442D5"/>
    <w:rsid w:val="00167A86"/>
    <w:rsid w:val="001749ED"/>
    <w:rsid w:val="0019076D"/>
    <w:rsid w:val="00196FD6"/>
    <w:rsid w:val="001A572A"/>
    <w:rsid w:val="001D6ABB"/>
    <w:rsid w:val="00202D37"/>
    <w:rsid w:val="00211502"/>
    <w:rsid w:val="002127AC"/>
    <w:rsid w:val="00216128"/>
    <w:rsid w:val="00230021"/>
    <w:rsid w:val="00244E6E"/>
    <w:rsid w:val="00255DF1"/>
    <w:rsid w:val="002576F1"/>
    <w:rsid w:val="002825C7"/>
    <w:rsid w:val="0029446E"/>
    <w:rsid w:val="002A6D84"/>
    <w:rsid w:val="002C03F5"/>
    <w:rsid w:val="00334991"/>
    <w:rsid w:val="00350253"/>
    <w:rsid w:val="003510AE"/>
    <w:rsid w:val="0036541C"/>
    <w:rsid w:val="0037263E"/>
    <w:rsid w:val="0038333E"/>
    <w:rsid w:val="00394015"/>
    <w:rsid w:val="003B439E"/>
    <w:rsid w:val="003D6647"/>
    <w:rsid w:val="003E00D3"/>
    <w:rsid w:val="003F1DD6"/>
    <w:rsid w:val="00407B91"/>
    <w:rsid w:val="00436A78"/>
    <w:rsid w:val="004611FC"/>
    <w:rsid w:val="004821F4"/>
    <w:rsid w:val="00483C78"/>
    <w:rsid w:val="00490E1E"/>
    <w:rsid w:val="00490E72"/>
    <w:rsid w:val="004A2245"/>
    <w:rsid w:val="004A6CEF"/>
    <w:rsid w:val="004E08B2"/>
    <w:rsid w:val="004F0A79"/>
    <w:rsid w:val="00555D3C"/>
    <w:rsid w:val="005615F3"/>
    <w:rsid w:val="00567100"/>
    <w:rsid w:val="00571FB6"/>
    <w:rsid w:val="005F549B"/>
    <w:rsid w:val="00603A3C"/>
    <w:rsid w:val="00605B67"/>
    <w:rsid w:val="00617DFE"/>
    <w:rsid w:val="00647BCD"/>
    <w:rsid w:val="0065088E"/>
    <w:rsid w:val="0066304B"/>
    <w:rsid w:val="0068791B"/>
    <w:rsid w:val="006A7703"/>
    <w:rsid w:val="006B3DB2"/>
    <w:rsid w:val="006E7832"/>
    <w:rsid w:val="007004FF"/>
    <w:rsid w:val="00716048"/>
    <w:rsid w:val="007323F3"/>
    <w:rsid w:val="00747001"/>
    <w:rsid w:val="007905CB"/>
    <w:rsid w:val="00790AA1"/>
    <w:rsid w:val="007A0611"/>
    <w:rsid w:val="007B4463"/>
    <w:rsid w:val="007E67B8"/>
    <w:rsid w:val="007E7774"/>
    <w:rsid w:val="0084773E"/>
    <w:rsid w:val="00863EB6"/>
    <w:rsid w:val="008B449B"/>
    <w:rsid w:val="008C0035"/>
    <w:rsid w:val="008E691A"/>
    <w:rsid w:val="00912B79"/>
    <w:rsid w:val="00925BA6"/>
    <w:rsid w:val="00925DEF"/>
    <w:rsid w:val="00960D59"/>
    <w:rsid w:val="0097104D"/>
    <w:rsid w:val="009A7BA9"/>
    <w:rsid w:val="009B4B82"/>
    <w:rsid w:val="009C66BB"/>
    <w:rsid w:val="00A05CD9"/>
    <w:rsid w:val="00A15185"/>
    <w:rsid w:val="00A23CFD"/>
    <w:rsid w:val="00A3171C"/>
    <w:rsid w:val="00A33B0B"/>
    <w:rsid w:val="00A4444E"/>
    <w:rsid w:val="00A501F9"/>
    <w:rsid w:val="00A841EF"/>
    <w:rsid w:val="00AA253D"/>
    <w:rsid w:val="00AA2F65"/>
    <w:rsid w:val="00AB2877"/>
    <w:rsid w:val="00AB309A"/>
    <w:rsid w:val="00AD3C6F"/>
    <w:rsid w:val="00AE50FA"/>
    <w:rsid w:val="00AF450C"/>
    <w:rsid w:val="00B1605E"/>
    <w:rsid w:val="00B468C8"/>
    <w:rsid w:val="00B52851"/>
    <w:rsid w:val="00B70013"/>
    <w:rsid w:val="00B772F1"/>
    <w:rsid w:val="00B93B83"/>
    <w:rsid w:val="00BA62A1"/>
    <w:rsid w:val="00BA7CF5"/>
    <w:rsid w:val="00BB030A"/>
    <w:rsid w:val="00BE4593"/>
    <w:rsid w:val="00BF1B05"/>
    <w:rsid w:val="00BF76B0"/>
    <w:rsid w:val="00C20D10"/>
    <w:rsid w:val="00C328F6"/>
    <w:rsid w:val="00C377E0"/>
    <w:rsid w:val="00C412FC"/>
    <w:rsid w:val="00C46B62"/>
    <w:rsid w:val="00C51EFC"/>
    <w:rsid w:val="00C52D07"/>
    <w:rsid w:val="00CA337B"/>
    <w:rsid w:val="00CF3BC9"/>
    <w:rsid w:val="00D1523A"/>
    <w:rsid w:val="00D75EFA"/>
    <w:rsid w:val="00D8455B"/>
    <w:rsid w:val="00D9781F"/>
    <w:rsid w:val="00DC3278"/>
    <w:rsid w:val="00E2157E"/>
    <w:rsid w:val="00E25AAE"/>
    <w:rsid w:val="00E25CCB"/>
    <w:rsid w:val="00E42561"/>
    <w:rsid w:val="00E73265"/>
    <w:rsid w:val="00E859B3"/>
    <w:rsid w:val="00E95C4A"/>
    <w:rsid w:val="00E95E88"/>
    <w:rsid w:val="00EB2D19"/>
    <w:rsid w:val="00ED39C4"/>
    <w:rsid w:val="00EE0CC9"/>
    <w:rsid w:val="00F21890"/>
    <w:rsid w:val="00F535CD"/>
    <w:rsid w:val="00F62E27"/>
    <w:rsid w:val="00F634D8"/>
    <w:rsid w:val="00F85DE3"/>
    <w:rsid w:val="00F8663B"/>
    <w:rsid w:val="00F86F4D"/>
    <w:rsid w:val="00F92725"/>
    <w:rsid w:val="00FA6930"/>
    <w:rsid w:val="00FB7FF8"/>
    <w:rsid w:val="00FD499B"/>
    <w:rsid w:val="00FD722C"/>
    <w:rsid w:val="00FE0D5D"/>
    <w:rsid w:val="00FE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966E7F"/>
  <w15:docId w15:val="{00FE277B-3C8F-4E28-B634-4A7E663D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B91"/>
    <w:rPr>
      <w:rFonts w:ascii="Segoe UI" w:hAnsi="Segoe UI" w:cs="Segoe UI"/>
      <w:sz w:val="18"/>
      <w:szCs w:val="18"/>
    </w:rPr>
  </w:style>
  <w:style w:type="paragraph" w:styleId="ListParagraph">
    <w:name w:val="List Paragraph"/>
    <w:basedOn w:val="Normal"/>
    <w:uiPriority w:val="34"/>
    <w:qFormat/>
    <w:rsid w:val="00F62E27"/>
    <w:pPr>
      <w:ind w:left="720"/>
      <w:contextualSpacing/>
    </w:pPr>
  </w:style>
  <w:style w:type="paragraph" w:styleId="Header">
    <w:name w:val="header"/>
    <w:basedOn w:val="Normal"/>
    <w:link w:val="HeaderChar"/>
    <w:unhideWhenUsed/>
    <w:rsid w:val="00863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EB6"/>
  </w:style>
  <w:style w:type="paragraph" w:styleId="Footer">
    <w:name w:val="footer"/>
    <w:basedOn w:val="Normal"/>
    <w:link w:val="FooterChar"/>
    <w:unhideWhenUsed/>
    <w:rsid w:val="00863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EB6"/>
  </w:style>
  <w:style w:type="character" w:styleId="PageNumber">
    <w:name w:val="page number"/>
    <w:basedOn w:val="DefaultParagraphFont"/>
    <w:rsid w:val="00244E6E"/>
  </w:style>
  <w:style w:type="paragraph" w:customStyle="1" w:styleId="Default">
    <w:name w:val="Default"/>
    <w:rsid w:val="00E95E88"/>
    <w:pPr>
      <w:widowControl/>
      <w:autoSpaceDE w:val="0"/>
      <w:autoSpaceDN w:val="0"/>
      <w:adjustRightInd w:val="0"/>
      <w:spacing w:after="0" w:line="240" w:lineRule="auto"/>
    </w:pPr>
    <w:rPr>
      <w:rFonts w:ascii="Arial" w:eastAsia="Calibri" w:hAnsi="Arial" w:cs="Arial"/>
      <w:color w:val="000000"/>
      <w:sz w:val="24"/>
      <w:szCs w:val="24"/>
    </w:rPr>
  </w:style>
  <w:style w:type="paragraph" w:customStyle="1" w:styleId="PHeading2">
    <w:name w:val="P_Heading 2"/>
    <w:basedOn w:val="ListParagraph"/>
    <w:link w:val="PHeading2Char"/>
    <w:qFormat/>
    <w:rsid w:val="00B468C8"/>
    <w:pPr>
      <w:widowControl/>
      <w:numPr>
        <w:numId w:val="13"/>
      </w:numPr>
      <w:tabs>
        <w:tab w:val="left" w:pos="-720"/>
        <w:tab w:val="left" w:pos="0"/>
        <w:tab w:val="left" w:pos="360"/>
        <w:tab w:val="left" w:pos="1368"/>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uto"/>
      <w:contextualSpacing w:val="0"/>
      <w:outlineLvl w:val="1"/>
    </w:pPr>
    <w:rPr>
      <w:rFonts w:ascii="Heebo" w:eastAsia="Calibri" w:hAnsi="Heebo" w:cs="Heebo"/>
      <w:b/>
      <w:kern w:val="28"/>
      <w:u w:val="single"/>
    </w:rPr>
  </w:style>
  <w:style w:type="character" w:customStyle="1" w:styleId="PHeading2Char">
    <w:name w:val="P_Heading 2 Char"/>
    <w:basedOn w:val="DefaultParagraphFont"/>
    <w:link w:val="PHeading2"/>
    <w:rsid w:val="00B468C8"/>
    <w:rPr>
      <w:rFonts w:ascii="Heebo" w:eastAsia="Calibri" w:hAnsi="Heebo" w:cs="Heebo"/>
      <w:b/>
      <w:kern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3227</Words>
  <Characters>18396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Bronz Brantley-Kirby</dc:creator>
  <cp:lastModifiedBy>Bronz Brantley-Kirby</cp:lastModifiedBy>
  <cp:revision>5</cp:revision>
  <cp:lastPrinted>2023-10-24T20:00:00Z</cp:lastPrinted>
  <dcterms:created xsi:type="dcterms:W3CDTF">2023-10-24T19:57:00Z</dcterms:created>
  <dcterms:modified xsi:type="dcterms:W3CDTF">2023-11-06T15:53:00Z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0x01010034E9CAEE16C05E47AC89E021EF8B5D14</vt:lpwstr>
  </property>
</Properties>
</file>